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1A" w:rsidRDefault="0087591A" w:rsidP="00B20C8C">
      <w:pPr>
        <w:pStyle w:val="a7"/>
        <w:shd w:val="clear" w:color="auto" w:fill="FFFFFF"/>
        <w:rPr>
          <w:noProof/>
        </w:rPr>
      </w:pPr>
      <w:bookmarkStart w:id="0" w:name="_GoBack"/>
      <w:bookmarkEnd w:id="0"/>
    </w:p>
    <w:p w:rsidR="00B20C8C" w:rsidRPr="006C0EFD" w:rsidRDefault="0087591A" w:rsidP="00B20C8C">
      <w:pPr>
        <w:pStyle w:val="a7"/>
        <w:shd w:val="clear" w:color="auto" w:fill="FFFFFF"/>
        <w:rPr>
          <w:rFonts w:ascii="Arial" w:hAnsi="Arial" w:cs="Arial"/>
          <w:sz w:val="20"/>
          <w:szCs w:val="20"/>
        </w:rPr>
      </w:pPr>
      <w:r w:rsidRPr="0087591A">
        <w:rPr>
          <w:noProof/>
        </w:rPr>
        <w:drawing>
          <wp:inline distT="0" distB="0" distL="0" distR="0">
            <wp:extent cx="8753408" cy="4610100"/>
            <wp:effectExtent l="0" t="0" r="0" b="0"/>
            <wp:docPr id="1" name="Рисунок 1" descr="G:\IMG_1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MG_16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64"/>
                    <a:stretch/>
                  </pic:blipFill>
                  <pic:spPr bwMode="auto">
                    <a:xfrm>
                      <a:off x="0" y="0"/>
                      <a:ext cx="8756022" cy="461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20C8C">
        <w:br w:type="page"/>
      </w:r>
      <w:r w:rsidR="00B20C8C" w:rsidRPr="006C0EFD">
        <w:rPr>
          <w:b/>
          <w:bCs/>
          <w:sz w:val="36"/>
          <w:szCs w:val="36"/>
        </w:rPr>
        <w:lastRenderedPageBreak/>
        <w:t>Пояснительная записка.</w:t>
      </w:r>
    </w:p>
    <w:p w:rsidR="00B20C8C" w:rsidRPr="00B20C8C" w:rsidRDefault="00CB3554" w:rsidP="006C0EFD">
      <w:pPr>
        <w:shd w:val="clear" w:color="auto" w:fill="FFFFFF"/>
        <w:spacing w:before="40" w:after="4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Ура! У нас каникулы!</w:t>
      </w:r>
      <w:r w:rsidR="00B20C8C"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Яркое, звонкое солнечное лето!</w:t>
      </w:r>
      <w:r w:rsidR="00B20C8C"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Наступает самое продолжительное время отдыха.</w:t>
      </w:r>
      <w:r w:rsidR="00B20C8C"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Лето для детей – это разрядка, накопившейся за год напряженности, восполнение израсходованных сил, восстановление здоровья, развитие творческого потенциала, совершенствование личностных возможностей, время открытий и приключений, время игры и азартного труда, время событий и встреч с чудом, время познания новых людей, а главное - самого себя. </w:t>
      </w:r>
      <w:r w:rsidR="00B20C8C"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 В</w:t>
      </w:r>
      <w:r w:rsidR="0042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оспитательная ценность системы </w:t>
      </w:r>
      <w:r w:rsidR="00B20C8C"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летнего отдыха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Оздоровительно - досуговая программа предусматривает комплексное решение проблем организации летнего отдыха и оздоровления учащихся школы,</w:t>
      </w:r>
      <w:r w:rsidR="0042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их саморазвития и </w:t>
      </w: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безопасности.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="0042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оздоровительный отдых </w:t>
      </w: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частью социальной среды, в котором дети реализуют свои возможности, потребности в индивидуальной, физической и социальной компенсации в</w:t>
      </w:r>
      <w:r w:rsidR="0042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свободное время. Летний отдых </w:t>
      </w: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государство уделяет большое внимание гражданско-патриотическому воспитанию молодого поколения, сохранению уважения и памяти к истории России, к героям Великой Отечественной войны.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молодого человека уважительного отношения к памяти погибших при защите Отечества, патриотического сознания, чувства верности своему Отечеству и развитие физического здоровья молодого человека является приоритетными задачами государства и общества в целом.</w:t>
      </w:r>
    </w:p>
    <w:p w:rsidR="00B20C8C" w:rsidRPr="00B20C8C" w:rsidRDefault="006C0EFD" w:rsidP="00B20C8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81</w:t>
      </w:r>
      <w:r w:rsidR="00B20C8C"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B20C8C"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Великой Победы подтолкнули нас к идее проведения тематической смены в нашем оздоровительном лагере, которая получила название </w:t>
      </w:r>
      <w:r w:rsidR="00B20C8C" w:rsidRPr="00B20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“Правнуки  Победы!”.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 на решение современных проблем, связанных с созданием условий для всестороннего развития молодого поколения, его приобщения к общечеловеческим ценностям, интеллектуального, духовного и физического развития личности.</w:t>
      </w:r>
    </w:p>
    <w:p w:rsidR="00B20C8C" w:rsidRPr="00B20C8C" w:rsidRDefault="00422F47" w:rsidP="00B20C8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относится к </w:t>
      </w:r>
      <w:r w:rsidR="00B20C8C"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 гражданско-патриотической направленности; по содержанию является спортивно-оздоровительной, общекультурной; по форме организации - групповой, общедоступной.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Программа будет включать не только спортивные соревнования, но и интеллектуальные игры, музыкальные мероприятия, культурно-досуговые, экологические и гражданско-патриотические мероприятия, информационные мероприятия, связанные с историей Великой Отечественной воны, историей России.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Смена пройдет под девизом: </w:t>
      </w:r>
      <w:r w:rsidRPr="00B20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“Вперед к Победе!”.</w:t>
      </w: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Побеждать можно не только в спорте, но и в творчестве, конкурсах, испытаниях и проявлять организаторские способности, руководствуясь принципами уважения, честности, справедливости.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ind w:firstLine="35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более эффективной реализации программы применяются следующие формы занятий: практические, экскурсии, игровые программы, спортивно-оздоровительные мероприятия, конкурсы, коллективные творческие дела, походы, беседы. Данная программа являетс</w:t>
      </w:r>
      <w:r w:rsidR="00CB3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тематической и реализация </w:t>
      </w: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 организацию летнего отдыха детей  в условиях  пришкольного лагеря дневного пребывания по месту жительства. Она</w:t>
      </w:r>
      <w:r w:rsidR="006C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ориентирована на ребят   с 7 до</w:t>
      </w: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C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 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данной программы организации летнего каникулярного отдыха, оздоровления и занятости детей была вызвана: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ind w:left="128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повышением спроса родителей и детей на организованный отдых школьников;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ind w:left="128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модернизацией старых форм работы и введением новых;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ind w:left="128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необходимостью использования богатого творческого потенциала подростков и педагогов в реализации цели и задач программы.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имеет цел</w:t>
      </w:r>
      <w:r w:rsidR="006C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задачи, в ней указаны принципы, на которые она опирается</w:t>
      </w:r>
      <w:r w:rsidR="006C0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есть «Устав» лагеря, где прослеживаются правовые взаимоотношения педагогов и детей. Кроме этого в программе представлены  законы и правила, песня лагеря,  для   оформления лагеря  предложены рубрика «Вперед к Победе!».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Данная программа по своей направленности 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 лагеря.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Социально-педагогическое обоснование программы.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Воспитательная работа в школе сложна и многообразна: это воспитание в процессе обучения, воспитание в обществе и коллективе, семье и школе, это перевоспитание и самовоспитание, это многообразная воспитательная работа в процессе труда, игры, общения, общественной деятельности, самодеятельности, самореализации, творчества и самоуправления. Поэтому работа летнего школьного лагеря рассматривается как составная часть общего воспитательного процесса в школе.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Реальность такова, что система образования по-прежнему остается главным организатором отдыха и оздоровления детей.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Летний лагерь сегодня – это не только социальная защита, это еще и полигон для творческого развития, обогащения духовного мира и интеллекта ребенка, что создает условия для социализации молодого человека с учетом реалий современной жизни.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="0042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сновное содержание работы летн</w:t>
      </w:r>
      <w:r w:rsidR="0042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лагер</w:t>
      </w:r>
      <w:r w:rsidR="0042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спортивная, познавательная, интеллектуально-творческая деятельность. Жизнь в лагере должна быть насыщенной, полезной, полной событий. Надо использовать все возможности для интересного и полезного общения ребят с взрослыми и между собой. Досуг, игры должны побуждать к приобретению новых знаний, к серьезным размышлениям.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 Исходя из выше сказанного</w:t>
      </w:r>
      <w:r w:rsidR="0042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постарались сделать программу лагеря максимально интересной для детей и </w:t>
      </w:r>
      <w:r w:rsidR="0042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отвечающей потребностям и детей</w:t>
      </w: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их родителей и педагогов.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ind w:right="-1"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наши дни, когда противоречия и проблемы детей и взрослых, казалось бы, не имеют разрешения, когда все испытанные и неоднократно проверенные педагогические средства не столь эффективны, как раньше, родители, учёные, воспитатели всё чаще вспоминают об игре.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концепции летнего лагеря – эффективно построенная система по самореализации личности ребенка через включение его в различные виды деятельности с целью формирования представления об истории, получения знаний и практических умений.                                      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чувства гражданственности, патриотизма, любви и уважения к историческому наследию малой родины. Создание оптимальных условий для отдыха, оздоровления и творческого развития детей и подростков. 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Стимулировать интерес к истории родного села и района, способствовать расширению кругозора детей через изучение краеведческого материала.</w:t>
      </w:r>
    </w:p>
    <w:p w:rsidR="00B20C8C" w:rsidRPr="00B20C8C" w:rsidRDefault="00422F47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Содействие </w:t>
      </w:r>
      <w:r w:rsidR="00B20C8C"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физическому, психическому, интеллектуальному, нравственному развитию детей;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Создание педагогической воспитательной среды, способствующей развитию сознательного стремления к ведению здорового образа жизни;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Максимальное внимание развитию личности ребенка, раскрытие его способностей на основе удовлетворения интересов и неудовлетворенных в школе потребностей (прежде всего духовных, интеллектуальных и двигательных);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</w:t>
      </w:r>
      <w:r w:rsidR="00422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Широкое приобщение детей к разнообразному социальному опыту, создание в лагере стиля отношений подлинного сотрудничества, содружества, сотворчества;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разнообразной общественно значимой досуговой деятельности детей и, прежде всего, активного общения с природой;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6.Укрепление здоровья детей;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Выявление и развитие творческого потенциала ребенка, включение его в развивающую коллективную и индивидуальную деятельность;</w:t>
      </w:r>
    </w:p>
    <w:p w:rsidR="00B20C8C" w:rsidRPr="00B20C8C" w:rsidRDefault="00B20C8C" w:rsidP="00B20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20C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Развитие у детей навыков работы в группе, участие в управлении детским оздоровительным лагерем.</w:t>
      </w:r>
    </w:p>
    <w:p w:rsidR="00B20C8C" w:rsidRDefault="00B20C8C"/>
    <w:tbl>
      <w:tblPr>
        <w:tblpPr w:leftFromText="180" w:rightFromText="180" w:horzAnchor="margin" w:tblpY="-855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6239"/>
        <w:gridCol w:w="1276"/>
        <w:gridCol w:w="3969"/>
        <w:gridCol w:w="2977"/>
      </w:tblGrid>
      <w:tr w:rsidR="007A131F" w:rsidRPr="002051C3" w:rsidTr="00CB3554">
        <w:trPr>
          <w:trHeight w:val="699"/>
        </w:trPr>
        <w:tc>
          <w:tcPr>
            <w:tcW w:w="702" w:type="dxa"/>
          </w:tcPr>
          <w:p w:rsidR="007A131F" w:rsidRPr="002051C3" w:rsidRDefault="007A131F" w:rsidP="0081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239" w:type="dxa"/>
          </w:tcPr>
          <w:p w:rsidR="007A131F" w:rsidRDefault="007A131F" w:rsidP="0081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7A131F" w:rsidRPr="002051C3" w:rsidRDefault="007A131F" w:rsidP="00817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131F" w:rsidRPr="002051C3" w:rsidRDefault="007A131F" w:rsidP="0081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7A131F" w:rsidRPr="002051C3" w:rsidRDefault="007A131F" w:rsidP="0081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2977" w:type="dxa"/>
          </w:tcPr>
          <w:p w:rsidR="007A131F" w:rsidRPr="002051C3" w:rsidRDefault="007A131F" w:rsidP="0081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A131F" w:rsidRPr="002051C3" w:rsidTr="00CB3554">
        <w:trPr>
          <w:trHeight w:val="1786"/>
        </w:trPr>
        <w:tc>
          <w:tcPr>
            <w:tcW w:w="702" w:type="dxa"/>
          </w:tcPr>
          <w:p w:rsidR="007A131F" w:rsidRPr="002051C3" w:rsidRDefault="007A131F" w:rsidP="0081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9" w:type="dxa"/>
          </w:tcPr>
          <w:p w:rsidR="007A131F" w:rsidRPr="002051C3" w:rsidRDefault="007A131F" w:rsidP="00110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1. Открытие лагерной смены.</w:t>
            </w:r>
          </w:p>
          <w:p w:rsidR="007A131F" w:rsidRPr="002051C3" w:rsidRDefault="007A131F" w:rsidP="00110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2. Операция «Уют».</w:t>
            </w:r>
          </w:p>
          <w:p w:rsidR="007A131F" w:rsidRDefault="007A131F" w:rsidP="00110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3. Беседа о правилах поведения в лагере.</w:t>
            </w:r>
          </w:p>
          <w:p w:rsidR="007A131F" w:rsidRPr="002051C3" w:rsidRDefault="007A131F" w:rsidP="00110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Концерт «День защиты детей».</w:t>
            </w:r>
          </w:p>
          <w:p w:rsidR="007A131F" w:rsidRPr="002051C3" w:rsidRDefault="007A131F" w:rsidP="00817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131F" w:rsidRPr="002051C3" w:rsidRDefault="00121118" w:rsidP="0081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131F"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969" w:type="dxa"/>
          </w:tcPr>
          <w:p w:rsidR="007A131F" w:rsidRPr="002051C3" w:rsidRDefault="007A131F" w:rsidP="0081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правилах поведения в лагере, распорядке дня, в плане работы развивать коллективизм.</w:t>
            </w:r>
          </w:p>
        </w:tc>
        <w:tc>
          <w:tcPr>
            <w:tcW w:w="2977" w:type="dxa"/>
          </w:tcPr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Губанова Н.В.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 С.И.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Молчанова Л.Н.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Симакина Л.А.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Байрамкулова Д.Р.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Платошкина Т.Н.</w:t>
            </w:r>
          </w:p>
          <w:p w:rsidR="007A131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Найденова С.А.</w:t>
            </w:r>
          </w:p>
          <w:p w:rsidR="007A131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Меркушина В.Г.</w:t>
            </w:r>
          </w:p>
          <w:p w:rsidR="00110B7F" w:rsidRPr="002051C3" w:rsidRDefault="00110B7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Лебедева Т.А.</w:t>
            </w:r>
          </w:p>
        </w:tc>
      </w:tr>
      <w:tr w:rsidR="007A131F" w:rsidRPr="002051C3" w:rsidTr="00CB3554">
        <w:trPr>
          <w:trHeight w:val="1786"/>
        </w:trPr>
        <w:tc>
          <w:tcPr>
            <w:tcW w:w="702" w:type="dxa"/>
          </w:tcPr>
          <w:p w:rsidR="007A131F" w:rsidRPr="002051C3" w:rsidRDefault="007A131F" w:rsidP="0081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9" w:type="dxa"/>
          </w:tcPr>
          <w:p w:rsidR="007A131F" w:rsidRPr="002051C3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1. День творчества.</w:t>
            </w:r>
          </w:p>
          <w:p w:rsidR="007A131F" w:rsidRPr="002051C3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2.Конкурс на лучший букет «Подари букет…»</w:t>
            </w:r>
          </w:p>
          <w:p w:rsidR="007A131F" w:rsidRPr="002051C3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3. Праздник «День летних именинников»</w:t>
            </w:r>
          </w:p>
          <w:p w:rsidR="007A131F" w:rsidRPr="002051C3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4. Игры на свежем воздухе.</w:t>
            </w:r>
          </w:p>
        </w:tc>
        <w:tc>
          <w:tcPr>
            <w:tcW w:w="1276" w:type="dxa"/>
          </w:tcPr>
          <w:p w:rsidR="007A131F" w:rsidRPr="002051C3" w:rsidRDefault="00121118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131F"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969" w:type="dxa"/>
          </w:tcPr>
          <w:p w:rsidR="007A131F" w:rsidRPr="002051C3" w:rsidRDefault="00121118" w:rsidP="001211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Развивать оформительские навыки, искусство составления букета. Развивать коллективные и индивидуальные формы отдыха.</w:t>
            </w:r>
          </w:p>
        </w:tc>
        <w:tc>
          <w:tcPr>
            <w:tcW w:w="2977" w:type="dxa"/>
          </w:tcPr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Губанова Н.В.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 С.И.</w:t>
            </w:r>
          </w:p>
          <w:p w:rsidR="007A131F" w:rsidRPr="00A048CF" w:rsidRDefault="00110B7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Лебедева Т.А.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Молчанова Л.Н.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Симакина Л.А.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Байрамкулова Д.Р.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Платошкина Т.Н.</w:t>
            </w:r>
          </w:p>
          <w:p w:rsidR="007A131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Найденова С.А.</w:t>
            </w:r>
          </w:p>
          <w:p w:rsidR="007A131F" w:rsidRPr="002051C3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Меркушина В.Г.</w:t>
            </w:r>
          </w:p>
        </w:tc>
      </w:tr>
      <w:tr w:rsidR="007A131F" w:rsidRPr="002051C3" w:rsidTr="00CB3554">
        <w:trPr>
          <w:trHeight w:val="1786"/>
        </w:trPr>
        <w:tc>
          <w:tcPr>
            <w:tcW w:w="702" w:type="dxa"/>
          </w:tcPr>
          <w:p w:rsidR="007A131F" w:rsidRPr="002051C3" w:rsidRDefault="007A131F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9" w:type="dxa"/>
          </w:tcPr>
          <w:p w:rsidR="00121118" w:rsidRPr="002051C3" w:rsidRDefault="00121118" w:rsidP="00110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1. Праздник «На лесной полянке».</w:t>
            </w:r>
          </w:p>
          <w:p w:rsidR="00121118" w:rsidRPr="002051C3" w:rsidRDefault="00121118" w:rsidP="00110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2. Беседа по ГО, ППБ, ПДД.</w:t>
            </w:r>
          </w:p>
          <w:p w:rsidR="00121118" w:rsidRDefault="00121118" w:rsidP="00110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3. Игры на свежем воздухе.</w:t>
            </w:r>
          </w:p>
          <w:p w:rsidR="007A131F" w:rsidRPr="002051C3" w:rsidRDefault="007A131F" w:rsidP="00110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131F" w:rsidRPr="002051C3" w:rsidRDefault="00121118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131F"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969" w:type="dxa"/>
          </w:tcPr>
          <w:p w:rsidR="00121118" w:rsidRDefault="00121118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Закреплять у детей навыки здорового образа жизни, развивать знания ППБ и ПДД.</w:t>
            </w:r>
          </w:p>
          <w:p w:rsidR="007A131F" w:rsidRPr="002051C3" w:rsidRDefault="007A131F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A131F" w:rsidRPr="00A048CF" w:rsidRDefault="007A131F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Губанова Н.В.</w:t>
            </w:r>
          </w:p>
          <w:p w:rsidR="007A131F" w:rsidRPr="00A048CF" w:rsidRDefault="007A131F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 С.И.</w:t>
            </w:r>
          </w:p>
          <w:p w:rsidR="007A131F" w:rsidRPr="00A048CF" w:rsidRDefault="00110B7F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Лебедева Т.А.</w:t>
            </w:r>
          </w:p>
          <w:p w:rsidR="007A131F" w:rsidRPr="00A048CF" w:rsidRDefault="007A131F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Молчанова Л.Н.</w:t>
            </w:r>
          </w:p>
          <w:p w:rsidR="007A131F" w:rsidRPr="00A048CF" w:rsidRDefault="007A131F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Симакина Л.А.</w:t>
            </w:r>
          </w:p>
          <w:p w:rsidR="007A131F" w:rsidRPr="00A048CF" w:rsidRDefault="007A131F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Байрамкулова Д.Р.</w:t>
            </w:r>
          </w:p>
          <w:p w:rsidR="007A131F" w:rsidRPr="00A048CF" w:rsidRDefault="007A131F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Платошкина Т.Н.</w:t>
            </w:r>
          </w:p>
          <w:p w:rsidR="007A131F" w:rsidRDefault="007A131F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Найденова С.А.</w:t>
            </w:r>
          </w:p>
          <w:p w:rsidR="007A131F" w:rsidRPr="002051C3" w:rsidRDefault="007A131F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Меркушина В.Г.</w:t>
            </w:r>
          </w:p>
        </w:tc>
      </w:tr>
      <w:tr w:rsidR="007A131F" w:rsidRPr="002051C3" w:rsidTr="00CB3554">
        <w:trPr>
          <w:trHeight w:val="1786"/>
        </w:trPr>
        <w:tc>
          <w:tcPr>
            <w:tcW w:w="702" w:type="dxa"/>
          </w:tcPr>
          <w:p w:rsidR="007A131F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9" w:type="dxa"/>
          </w:tcPr>
          <w:p w:rsidR="00121118" w:rsidRPr="002051C3" w:rsidRDefault="00121118" w:rsidP="001211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. День Ливенского района. Беседа о  малой Родине.</w:t>
            </w:r>
          </w:p>
          <w:p w:rsidR="00121118" w:rsidRDefault="00121118" w:rsidP="001211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2. Конкурс рисунков на асфальте «Мой край».</w:t>
            </w:r>
          </w:p>
          <w:p w:rsidR="00121118" w:rsidRPr="002051C3" w:rsidRDefault="00121118" w:rsidP="00121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3. Игры на свежем воздухе.</w:t>
            </w:r>
          </w:p>
        </w:tc>
        <w:tc>
          <w:tcPr>
            <w:tcW w:w="1276" w:type="dxa"/>
          </w:tcPr>
          <w:p w:rsidR="007A131F" w:rsidRPr="002051C3" w:rsidRDefault="00121118" w:rsidP="0081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1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31F" w:rsidRPr="002051C3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969" w:type="dxa"/>
          </w:tcPr>
          <w:p w:rsidR="007A131F" w:rsidRPr="002051C3" w:rsidRDefault="00121118" w:rsidP="0081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Воспитывать добро, справедливость, гордость за своё Отечество.</w:t>
            </w:r>
          </w:p>
        </w:tc>
        <w:tc>
          <w:tcPr>
            <w:tcW w:w="2977" w:type="dxa"/>
          </w:tcPr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Губанова Н.В.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 С.И.</w:t>
            </w:r>
          </w:p>
          <w:p w:rsidR="007A131F" w:rsidRPr="00A048CF" w:rsidRDefault="00110B7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Лебедева Т.А.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Молчанова Л.Н.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Симакина Л.А.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Байрамкулова Д.Р.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Платошкина Т.Н.</w:t>
            </w:r>
          </w:p>
          <w:p w:rsidR="007A131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Найденова С.А.</w:t>
            </w:r>
          </w:p>
          <w:p w:rsidR="007A131F" w:rsidRPr="002051C3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Меркушина В.Г.</w:t>
            </w:r>
          </w:p>
        </w:tc>
      </w:tr>
      <w:tr w:rsidR="007A131F" w:rsidRPr="002051C3" w:rsidTr="00CB3554">
        <w:trPr>
          <w:trHeight w:val="27"/>
        </w:trPr>
        <w:tc>
          <w:tcPr>
            <w:tcW w:w="702" w:type="dxa"/>
          </w:tcPr>
          <w:p w:rsidR="007A131F" w:rsidRPr="002051C3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9" w:type="dxa"/>
          </w:tcPr>
          <w:p w:rsidR="007A131F" w:rsidRPr="00110B7F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B7F">
              <w:rPr>
                <w:rFonts w:ascii="Times New Roman" w:hAnsi="Times New Roman" w:cs="Times New Roman"/>
                <w:sz w:val="24"/>
                <w:szCs w:val="24"/>
              </w:rPr>
              <w:t>1. День рождения А.С.Пушкина. Выставка рисунков по сказкам писателя.</w:t>
            </w:r>
          </w:p>
          <w:p w:rsidR="007A131F" w:rsidRPr="00110B7F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B7F">
              <w:rPr>
                <w:rFonts w:ascii="Times New Roman" w:hAnsi="Times New Roman" w:cs="Times New Roman"/>
                <w:sz w:val="24"/>
                <w:szCs w:val="24"/>
              </w:rPr>
              <w:t>2. Конкурс чтецов «Я помню чудное мгновенье…». Беседа о творчестве А.С.Пушкина.</w:t>
            </w:r>
          </w:p>
          <w:p w:rsidR="007A131F" w:rsidRPr="00110B7F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Викторина «Любимый писатель».</w:t>
            </w:r>
          </w:p>
          <w:p w:rsidR="007A131F" w:rsidRPr="00110B7F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B7F">
              <w:rPr>
                <w:rFonts w:ascii="Times New Roman" w:hAnsi="Times New Roman" w:cs="Times New Roman"/>
                <w:sz w:val="24"/>
                <w:szCs w:val="24"/>
              </w:rPr>
              <w:t>4. Конкурс на лучшую инсценированную сказку А.С.Пушкина.</w:t>
            </w:r>
          </w:p>
        </w:tc>
        <w:tc>
          <w:tcPr>
            <w:tcW w:w="1276" w:type="dxa"/>
          </w:tcPr>
          <w:p w:rsidR="007A131F" w:rsidRPr="002051C3" w:rsidRDefault="00121118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A131F"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969" w:type="dxa"/>
          </w:tcPr>
          <w:p w:rsidR="007A131F" w:rsidRPr="002051C3" w:rsidRDefault="00121118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Воспитать любовь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творчеству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, поэзии; развивать чувство прекрасного. Воспитывать добро, 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справедливость, гордость за своё Отечество.</w:t>
            </w:r>
          </w:p>
        </w:tc>
        <w:tc>
          <w:tcPr>
            <w:tcW w:w="2977" w:type="dxa"/>
          </w:tcPr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Губанова Н.В.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 С.И.</w:t>
            </w:r>
          </w:p>
          <w:p w:rsidR="007A131F" w:rsidRPr="00A048CF" w:rsidRDefault="00110B7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Лебедева Т.А.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Молчанова Л.Н.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Симакина Л.А.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Байрамкулова Д.Р.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Платошкина Т.Н.</w:t>
            </w:r>
          </w:p>
          <w:p w:rsidR="007A131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Найденова С.А.</w:t>
            </w:r>
          </w:p>
          <w:p w:rsidR="007A131F" w:rsidRPr="002051C3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Меркушина В.Г.</w:t>
            </w:r>
          </w:p>
        </w:tc>
      </w:tr>
      <w:tr w:rsidR="007A131F" w:rsidRPr="002051C3" w:rsidTr="00CB3554">
        <w:trPr>
          <w:trHeight w:val="27"/>
        </w:trPr>
        <w:tc>
          <w:tcPr>
            <w:tcW w:w="702" w:type="dxa"/>
          </w:tcPr>
          <w:p w:rsidR="007A131F" w:rsidRPr="002051C3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239" w:type="dxa"/>
          </w:tcPr>
          <w:p w:rsidR="007A131F" w:rsidRPr="002051C3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1. Всемирный день охраны окружающей среды. «Операция РОДНИК». Викторина «Люби и знай природу родного края». Сбор лекарственных растений.</w:t>
            </w:r>
          </w:p>
          <w:p w:rsidR="007A131F" w:rsidRPr="002051C3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2. Конкурс стихотворений на тему «Была война…»</w:t>
            </w:r>
          </w:p>
          <w:p w:rsidR="007A131F" w:rsidRPr="002051C3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3. Дискотека.</w:t>
            </w:r>
          </w:p>
        </w:tc>
        <w:tc>
          <w:tcPr>
            <w:tcW w:w="1276" w:type="dxa"/>
          </w:tcPr>
          <w:p w:rsidR="007A131F" w:rsidRPr="002051C3" w:rsidRDefault="00121118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131F"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969" w:type="dxa"/>
          </w:tcPr>
          <w:p w:rsidR="007A131F" w:rsidRPr="002051C3" w:rsidRDefault="00110B7F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Закреплять у детей любовь к родному краю, муравейникам и родникам. Привить любовь к книгам и развивать читательские способности.</w:t>
            </w:r>
          </w:p>
        </w:tc>
        <w:tc>
          <w:tcPr>
            <w:tcW w:w="2977" w:type="dxa"/>
          </w:tcPr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Губанова Н.В.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 С.И.</w:t>
            </w:r>
          </w:p>
          <w:p w:rsidR="007A131F" w:rsidRPr="00A048CF" w:rsidRDefault="00110B7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Лебедева Т.А.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Молчанова Л.Н.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Симакина Л.А.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Байрамкулова Д.Р.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Платошкина Т.Н.</w:t>
            </w:r>
          </w:p>
          <w:p w:rsidR="007A131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Найденова С.А.</w:t>
            </w:r>
          </w:p>
          <w:p w:rsidR="007A131F" w:rsidRPr="002051C3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Меркушина В.Г.</w:t>
            </w:r>
          </w:p>
        </w:tc>
      </w:tr>
      <w:tr w:rsidR="007A131F" w:rsidRPr="002051C3" w:rsidTr="00CB3554">
        <w:trPr>
          <w:trHeight w:val="27"/>
        </w:trPr>
        <w:tc>
          <w:tcPr>
            <w:tcW w:w="702" w:type="dxa"/>
          </w:tcPr>
          <w:p w:rsidR="007A131F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6239" w:type="dxa"/>
          </w:tcPr>
          <w:p w:rsidR="007A131F" w:rsidRPr="002051C3" w:rsidRDefault="007A131F" w:rsidP="00110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забавы в Орловской области (Содружество Орлят)</w:t>
            </w:r>
          </w:p>
          <w:p w:rsidR="007A131F" w:rsidRPr="002051C3" w:rsidRDefault="007A131F" w:rsidP="00110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2. «Сто затей для ста друзей.»</w:t>
            </w:r>
          </w:p>
          <w:p w:rsidR="007A131F" w:rsidRPr="002051C3" w:rsidRDefault="007A131F" w:rsidP="00110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3.Конкурс на лучшего исполнителя пионерской песни.</w:t>
            </w:r>
          </w:p>
        </w:tc>
        <w:tc>
          <w:tcPr>
            <w:tcW w:w="1276" w:type="dxa"/>
          </w:tcPr>
          <w:p w:rsidR="007A131F" w:rsidRPr="002051C3" w:rsidRDefault="00121118" w:rsidP="0081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131F"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969" w:type="dxa"/>
          </w:tcPr>
          <w:p w:rsidR="007A131F" w:rsidRPr="002051C3" w:rsidRDefault="007A131F" w:rsidP="0081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чувство патриотизма к своей Родине. 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Развивать двигательные навыки: силу, быстроту, ловкость. Укреплять здоровье детей.</w:t>
            </w:r>
          </w:p>
        </w:tc>
        <w:tc>
          <w:tcPr>
            <w:tcW w:w="2977" w:type="dxa"/>
          </w:tcPr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Губанова Н.В.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 С.И.</w:t>
            </w:r>
          </w:p>
          <w:p w:rsidR="007A131F" w:rsidRPr="00A048CF" w:rsidRDefault="00110B7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Лебедева Т.А.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Молчанова Л.Н.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Симакина Л.А.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Байрамкулова Д.Р.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Платошкина Т.Н.</w:t>
            </w:r>
          </w:p>
          <w:p w:rsidR="007A131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Найденова С.А.</w:t>
            </w:r>
          </w:p>
          <w:p w:rsidR="007A131F" w:rsidRPr="002051C3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Меркушина В.Г.</w:t>
            </w:r>
          </w:p>
        </w:tc>
      </w:tr>
      <w:tr w:rsidR="002242D6" w:rsidRPr="002051C3" w:rsidTr="00CB3554">
        <w:trPr>
          <w:trHeight w:val="27"/>
        </w:trPr>
        <w:tc>
          <w:tcPr>
            <w:tcW w:w="702" w:type="dxa"/>
          </w:tcPr>
          <w:p w:rsidR="002242D6" w:rsidRPr="002051C3" w:rsidRDefault="002242D6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9" w:type="dxa"/>
          </w:tcPr>
          <w:p w:rsidR="002242D6" w:rsidRDefault="002242D6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1. Экскурсия в берёзовую рощу.</w:t>
            </w:r>
          </w:p>
          <w:p w:rsidR="002242D6" w:rsidRPr="002051C3" w:rsidRDefault="002242D6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Устное народное творчество Орловской области (Содружество Орлят).</w:t>
            </w:r>
          </w:p>
          <w:p w:rsidR="002242D6" w:rsidRDefault="002242D6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. «Поиск клада» общелагерная игра.</w:t>
            </w:r>
          </w:p>
          <w:p w:rsidR="002242D6" w:rsidRPr="002051C3" w:rsidRDefault="002242D6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Дискотека.</w:t>
            </w:r>
          </w:p>
        </w:tc>
        <w:tc>
          <w:tcPr>
            <w:tcW w:w="1276" w:type="dxa"/>
          </w:tcPr>
          <w:p w:rsidR="002242D6" w:rsidRPr="002051C3" w:rsidRDefault="002242D6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969" w:type="dxa"/>
          </w:tcPr>
          <w:p w:rsidR="002242D6" w:rsidRPr="002051C3" w:rsidRDefault="002242D6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Прививать бережное отношение к природе, чувство патриотизма, прививать здоровый образ жизни.</w:t>
            </w:r>
          </w:p>
        </w:tc>
        <w:tc>
          <w:tcPr>
            <w:tcW w:w="2977" w:type="dxa"/>
          </w:tcPr>
          <w:p w:rsidR="002242D6" w:rsidRPr="00A048CF" w:rsidRDefault="002242D6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Губанова Н.В.</w:t>
            </w:r>
          </w:p>
          <w:p w:rsidR="002242D6" w:rsidRPr="00A048CF" w:rsidRDefault="002242D6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 С.И.</w:t>
            </w:r>
          </w:p>
          <w:p w:rsidR="002242D6" w:rsidRPr="00A048CF" w:rsidRDefault="00110B7F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Лебедева Т.А.</w:t>
            </w:r>
          </w:p>
          <w:p w:rsidR="002242D6" w:rsidRPr="00A048CF" w:rsidRDefault="002242D6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Молчанова Л.Н.</w:t>
            </w:r>
          </w:p>
          <w:p w:rsidR="002242D6" w:rsidRPr="00A048CF" w:rsidRDefault="002242D6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Симакина Л.А.</w:t>
            </w:r>
          </w:p>
          <w:p w:rsidR="002242D6" w:rsidRPr="00A048CF" w:rsidRDefault="002242D6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Байрамкулова Д.Р.</w:t>
            </w:r>
          </w:p>
          <w:p w:rsidR="002242D6" w:rsidRPr="00A048CF" w:rsidRDefault="002242D6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Платошкина Т.Н.</w:t>
            </w:r>
          </w:p>
          <w:p w:rsidR="002242D6" w:rsidRDefault="002242D6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Найденова С.А.</w:t>
            </w:r>
          </w:p>
          <w:p w:rsidR="002242D6" w:rsidRPr="002051C3" w:rsidRDefault="002242D6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Меркушина В.Г.</w:t>
            </w:r>
          </w:p>
        </w:tc>
      </w:tr>
      <w:tr w:rsidR="007A131F" w:rsidRPr="002051C3" w:rsidTr="00CB3554">
        <w:trPr>
          <w:trHeight w:val="27"/>
        </w:trPr>
        <w:tc>
          <w:tcPr>
            <w:tcW w:w="702" w:type="dxa"/>
          </w:tcPr>
          <w:p w:rsidR="007A131F" w:rsidRPr="002051C3" w:rsidRDefault="002242D6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131F" w:rsidRPr="00205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9" w:type="dxa"/>
          </w:tcPr>
          <w:p w:rsidR="007A131F" w:rsidRPr="002051C3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1. 12 июня – День РОССИИ! Беседа о правах и свободах граждан России.</w:t>
            </w:r>
          </w:p>
          <w:p w:rsidR="007A131F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2. Игра «Поле чудес» на тему «Ты – гражданин»</w:t>
            </w:r>
          </w:p>
          <w:p w:rsidR="007A131F" w:rsidRPr="002051C3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Акция «Российский триколор»  совместно с ВОД «Волонтеры Победы»</w:t>
            </w:r>
          </w:p>
          <w:p w:rsidR="007A131F" w:rsidRPr="002051C3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3. Игры на свежем воздухе.</w:t>
            </w:r>
          </w:p>
        </w:tc>
        <w:tc>
          <w:tcPr>
            <w:tcW w:w="1276" w:type="dxa"/>
          </w:tcPr>
          <w:p w:rsidR="007A131F" w:rsidRPr="002051C3" w:rsidRDefault="007A131F" w:rsidP="00817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969" w:type="dxa"/>
          </w:tcPr>
          <w:p w:rsidR="007A131F" w:rsidRPr="002051C3" w:rsidRDefault="00110B7F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патриотизма. Развивать активность детей.</w:t>
            </w:r>
          </w:p>
        </w:tc>
        <w:tc>
          <w:tcPr>
            <w:tcW w:w="2977" w:type="dxa"/>
          </w:tcPr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Губанова Н.В.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 С.И.</w:t>
            </w:r>
          </w:p>
          <w:p w:rsidR="007A131F" w:rsidRPr="00A048CF" w:rsidRDefault="00110B7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Лебедева Т.А.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Молчанова Л.Н.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Симакина Л.А.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Байрамкулова Д.Р.</w:t>
            </w:r>
          </w:p>
          <w:p w:rsidR="007A131F" w:rsidRPr="00A048C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Платошкина Т.Н.</w:t>
            </w:r>
          </w:p>
          <w:p w:rsidR="007A131F" w:rsidRDefault="007A131F" w:rsidP="0081702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Найденова С.А.</w:t>
            </w:r>
          </w:p>
          <w:p w:rsidR="007A131F" w:rsidRPr="002051C3" w:rsidRDefault="007A131F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Меркушина В.Г.</w:t>
            </w:r>
          </w:p>
        </w:tc>
      </w:tr>
      <w:tr w:rsidR="007A131F" w:rsidRPr="002051C3" w:rsidTr="00CB3554">
        <w:trPr>
          <w:trHeight w:val="27"/>
        </w:trPr>
        <w:tc>
          <w:tcPr>
            <w:tcW w:w="702" w:type="dxa"/>
          </w:tcPr>
          <w:p w:rsidR="007A131F" w:rsidRPr="002051C3" w:rsidRDefault="007A131F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9" w:type="dxa"/>
          </w:tcPr>
          <w:p w:rsidR="007A131F" w:rsidRDefault="007A131F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1. Встреча с ветеранами пионерского движения.</w:t>
            </w:r>
          </w:p>
          <w:p w:rsidR="007A131F" w:rsidRPr="002051C3" w:rsidRDefault="002242D6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Исторический квест, посвященный 81-годовщине Победы.</w:t>
            </w:r>
          </w:p>
          <w:p w:rsidR="007A131F" w:rsidRPr="002051C3" w:rsidRDefault="007A131F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.Концерт.</w:t>
            </w:r>
          </w:p>
          <w:p w:rsidR="007A131F" w:rsidRPr="002051C3" w:rsidRDefault="007A131F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. Дискотека.</w:t>
            </w:r>
          </w:p>
        </w:tc>
        <w:tc>
          <w:tcPr>
            <w:tcW w:w="1276" w:type="dxa"/>
          </w:tcPr>
          <w:p w:rsidR="007A131F" w:rsidRPr="002051C3" w:rsidRDefault="007A131F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242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969" w:type="dxa"/>
          </w:tcPr>
          <w:p w:rsidR="007A131F" w:rsidRPr="002051C3" w:rsidRDefault="007A131F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старшим, их традициям. Развивать творческие способности детей.</w:t>
            </w:r>
            <w:r w:rsidR="00110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B7F"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7A131F" w:rsidRPr="00A048CF" w:rsidRDefault="007A131F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Губанова Н.В.</w:t>
            </w:r>
          </w:p>
          <w:p w:rsidR="007A131F" w:rsidRPr="00A048CF" w:rsidRDefault="007A131F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 С.И.</w:t>
            </w:r>
          </w:p>
          <w:p w:rsidR="007A131F" w:rsidRPr="00A048CF" w:rsidRDefault="00110B7F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Лебедева Т.А.</w:t>
            </w:r>
          </w:p>
          <w:p w:rsidR="007A131F" w:rsidRPr="00A048CF" w:rsidRDefault="007A131F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Молчанова Л.Н.</w:t>
            </w:r>
          </w:p>
          <w:p w:rsidR="007A131F" w:rsidRPr="00A048CF" w:rsidRDefault="007A131F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Симакина Л.А.</w:t>
            </w:r>
          </w:p>
          <w:p w:rsidR="007A131F" w:rsidRPr="00A048CF" w:rsidRDefault="007A131F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Байрамкулова Д.Р.</w:t>
            </w:r>
          </w:p>
          <w:p w:rsidR="007A131F" w:rsidRPr="00A048CF" w:rsidRDefault="007A131F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Платошкина Т.Н.</w:t>
            </w:r>
          </w:p>
          <w:p w:rsidR="007A131F" w:rsidRDefault="007A131F" w:rsidP="00110B7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Найденова С.А.</w:t>
            </w:r>
          </w:p>
          <w:p w:rsidR="007A131F" w:rsidRPr="002051C3" w:rsidRDefault="007A131F" w:rsidP="00110B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Меркушина В.Г.</w:t>
            </w:r>
          </w:p>
        </w:tc>
      </w:tr>
      <w:tr w:rsidR="00131204" w:rsidRPr="002051C3" w:rsidTr="00CB3554">
        <w:trPr>
          <w:trHeight w:val="27"/>
        </w:trPr>
        <w:tc>
          <w:tcPr>
            <w:tcW w:w="702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239" w:type="dxa"/>
          </w:tcPr>
          <w:p w:rsidR="00131204" w:rsidRPr="002051C3" w:rsidRDefault="00131204" w:rsidP="00131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1.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  81 годовщины Победы.</w:t>
            </w:r>
          </w:p>
          <w:p w:rsidR="00131204" w:rsidRPr="002051C3" w:rsidRDefault="00131204" w:rsidP="00131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Беседа. «81 год Победы»</w:t>
            </w:r>
          </w:p>
          <w:p w:rsidR="00131204" w:rsidRPr="002051C3" w:rsidRDefault="00131204" w:rsidP="00131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Читаем книги о войне.</w:t>
            </w:r>
          </w:p>
        </w:tc>
        <w:tc>
          <w:tcPr>
            <w:tcW w:w="1276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969" w:type="dxa"/>
          </w:tcPr>
          <w:p w:rsidR="00131204" w:rsidRPr="002051C3" w:rsidRDefault="00131204" w:rsidP="0013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добро,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патриотизм, 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справедливость, гордость за своё Отечество.</w:t>
            </w:r>
          </w:p>
        </w:tc>
        <w:tc>
          <w:tcPr>
            <w:tcW w:w="2977" w:type="dxa"/>
          </w:tcPr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Губанова Н.В.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 С.И.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Волынкина Е.В.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Молчанова Л.Н.</w:t>
            </w:r>
          </w:p>
          <w:p w:rsidR="00131204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Ашихмин Е.А.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Симакина Л.А.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Байрамкулова Д.Р.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Платошкина Т.Н.</w:t>
            </w:r>
          </w:p>
          <w:p w:rsidR="00131204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Найденова С.А.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Меркушина В.Г.</w:t>
            </w:r>
          </w:p>
        </w:tc>
      </w:tr>
      <w:tr w:rsidR="00131204" w:rsidRPr="002051C3" w:rsidTr="00CB3554">
        <w:trPr>
          <w:trHeight w:val="27"/>
        </w:trPr>
        <w:tc>
          <w:tcPr>
            <w:tcW w:w="702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9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1. Беседа о писателях Орловщины. «Дымок дворянского гнезда чуть обозначился в низине…»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Тряпичная «кукла-стригушка» (Содружество Орлят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3. Беседа «Этих дней не смолкнет слава»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4. Дискотека.</w:t>
            </w:r>
          </w:p>
        </w:tc>
        <w:tc>
          <w:tcPr>
            <w:tcW w:w="1276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969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Привить детям любовь к родному краю, познакомить детей с писателями Орловщины, формирование у детей гордость за славные страницы Родины.</w:t>
            </w:r>
          </w:p>
        </w:tc>
        <w:tc>
          <w:tcPr>
            <w:tcW w:w="2977" w:type="dxa"/>
          </w:tcPr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Губанова Н.В.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 С.И.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Лебедева Т.А.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Молчанова Л.Н.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Симакина Л.А.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Байрамкулова Д.Р.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Платошкина Т.Н.</w:t>
            </w:r>
          </w:p>
          <w:p w:rsidR="00131204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Найденова С.А.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Меркушина В.Г.</w:t>
            </w:r>
          </w:p>
        </w:tc>
      </w:tr>
      <w:tr w:rsidR="00131204" w:rsidRPr="002051C3" w:rsidTr="00CB3554">
        <w:trPr>
          <w:trHeight w:val="27"/>
        </w:trPr>
        <w:tc>
          <w:tcPr>
            <w:tcW w:w="702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9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1. Утренник «Дети военной поры»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2. Спортивные конкурсы.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3. Инсценирование военно-патриотических песен.</w:t>
            </w:r>
          </w:p>
        </w:tc>
        <w:tc>
          <w:tcPr>
            <w:tcW w:w="1276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</w:tc>
        <w:tc>
          <w:tcPr>
            <w:tcW w:w="3969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Развивать чувство сострадания, желание оказать помощь нуждающимся людям. Развивать умение играть, прививать ловкость, интерес к играм.</w:t>
            </w:r>
          </w:p>
        </w:tc>
        <w:tc>
          <w:tcPr>
            <w:tcW w:w="2977" w:type="dxa"/>
          </w:tcPr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Губанова Н.В.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 С.И.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Молчанова Л.Н.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Симакина Л.А.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Байрамкулова Д.Р.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Платошкина Т.Н.</w:t>
            </w:r>
          </w:p>
          <w:p w:rsidR="00131204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Найденова С.А.</w:t>
            </w:r>
          </w:p>
          <w:p w:rsidR="00131204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Меркушина В.Г.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Лебедева Т.А.</w:t>
            </w:r>
          </w:p>
        </w:tc>
      </w:tr>
      <w:tr w:rsidR="00131204" w:rsidRPr="002051C3" w:rsidTr="00CB3554">
        <w:trPr>
          <w:trHeight w:val="27"/>
        </w:trPr>
        <w:tc>
          <w:tcPr>
            <w:tcW w:w="702" w:type="dxa"/>
          </w:tcPr>
          <w:p w:rsidR="00131204" w:rsidRPr="002051C3" w:rsidRDefault="00131204" w:rsidP="0013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9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1. День Памяти и Скорби.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2. Песни военных лет.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 совместно с ВОД «Волонтеры Победы»</w:t>
            </w:r>
          </w:p>
          <w:p w:rsidR="00131204" w:rsidRPr="002051C3" w:rsidRDefault="00131204" w:rsidP="0013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4. Эстафета.</w:t>
            </w:r>
          </w:p>
        </w:tc>
        <w:tc>
          <w:tcPr>
            <w:tcW w:w="1276" w:type="dxa"/>
          </w:tcPr>
          <w:p w:rsidR="00131204" w:rsidRPr="002051C3" w:rsidRDefault="00131204" w:rsidP="0013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969" w:type="dxa"/>
          </w:tcPr>
          <w:p w:rsidR="00131204" w:rsidRPr="002051C3" w:rsidRDefault="00131204" w:rsidP="0013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гордость за славные страницы Родины.</w:t>
            </w:r>
          </w:p>
        </w:tc>
        <w:tc>
          <w:tcPr>
            <w:tcW w:w="2977" w:type="dxa"/>
          </w:tcPr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Губанова Н.В.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 С.И.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Молчанова Л.Н.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Симакина Л.А.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Байрамкулова Д.Р.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Платошкина Т.Н.</w:t>
            </w:r>
          </w:p>
          <w:p w:rsidR="00131204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Найденова С.А.</w:t>
            </w:r>
          </w:p>
          <w:p w:rsidR="00131204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Меркушина В.Г.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Лебедева Т.А.</w:t>
            </w:r>
          </w:p>
        </w:tc>
      </w:tr>
      <w:tr w:rsidR="00131204" w:rsidRPr="002051C3" w:rsidTr="00CB3554">
        <w:trPr>
          <w:trHeight w:val="27"/>
        </w:trPr>
        <w:tc>
          <w:tcPr>
            <w:tcW w:w="702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39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1. Праздник цветов.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2. Встреча с малолетней узницей военных лет Толстяковой Г.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3. Конкурс на лучшего рыбака.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Игры на свежем воздухе. </w:t>
            </w:r>
          </w:p>
        </w:tc>
        <w:tc>
          <w:tcPr>
            <w:tcW w:w="1276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</w:tc>
        <w:tc>
          <w:tcPr>
            <w:tcW w:w="3969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художественно-эстетические ценности, учить детей давать 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правильную оценку, умение видеть хорошие стороны. </w:t>
            </w:r>
          </w:p>
        </w:tc>
        <w:tc>
          <w:tcPr>
            <w:tcW w:w="2977" w:type="dxa"/>
          </w:tcPr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Губанова Н.В.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 С.И.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Волынкина Е.В.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Молчанова Л.Н.</w:t>
            </w:r>
          </w:p>
          <w:p w:rsidR="00131204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Ашихмин Е.А.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Симакина Л.А.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Байрамкулова Д.Р.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Платошкина Т.Н.</w:t>
            </w:r>
          </w:p>
          <w:p w:rsidR="00131204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Найденова С.А.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Меркушина В.Г.</w:t>
            </w:r>
          </w:p>
        </w:tc>
      </w:tr>
      <w:tr w:rsidR="00131204" w:rsidRPr="002051C3" w:rsidTr="00CB3554">
        <w:trPr>
          <w:trHeight w:val="27"/>
        </w:trPr>
        <w:tc>
          <w:tcPr>
            <w:tcW w:w="702" w:type="dxa"/>
          </w:tcPr>
          <w:p w:rsidR="00131204" w:rsidRPr="002051C3" w:rsidRDefault="00131204" w:rsidP="0013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239" w:type="dxa"/>
          </w:tcPr>
          <w:p w:rsidR="00131204" w:rsidRPr="002051C3" w:rsidRDefault="00131204" w:rsidP="0013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1. День милосердия. Оказание помощи одиноким, ветеранам, вдовам погибших воинов.</w:t>
            </w:r>
          </w:p>
          <w:p w:rsidR="00131204" w:rsidRPr="002051C3" w:rsidRDefault="00131204" w:rsidP="0013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Лоскутное одеяло (Содружество Орлят).</w:t>
            </w:r>
          </w:p>
          <w:p w:rsidR="00131204" w:rsidRPr="002051C3" w:rsidRDefault="00131204" w:rsidP="0013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3. Дискотека.</w:t>
            </w:r>
          </w:p>
        </w:tc>
        <w:tc>
          <w:tcPr>
            <w:tcW w:w="1276" w:type="dxa"/>
          </w:tcPr>
          <w:p w:rsidR="00131204" w:rsidRPr="002051C3" w:rsidRDefault="00131204" w:rsidP="0013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969" w:type="dxa"/>
          </w:tcPr>
          <w:p w:rsidR="00131204" w:rsidRPr="002051C3" w:rsidRDefault="00131204" w:rsidP="00131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Проявлять заботу о ветеранах Великой Отечественной войны, формировать у детей гордость за Родину и её солдата, воспитывать добро, справедливость.</w:t>
            </w:r>
          </w:p>
        </w:tc>
        <w:tc>
          <w:tcPr>
            <w:tcW w:w="2977" w:type="dxa"/>
          </w:tcPr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Губанова Н.В.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 С.И.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Молчанова Л.Н.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Симакина Л.А.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Байрамкулова Д.Р.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Платошкина Т.Н.</w:t>
            </w:r>
          </w:p>
          <w:p w:rsidR="00131204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Найденова С.А.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Меркушина В.Г.</w:t>
            </w:r>
          </w:p>
        </w:tc>
      </w:tr>
      <w:tr w:rsidR="00131204" w:rsidRPr="002051C3" w:rsidTr="00CB3554">
        <w:trPr>
          <w:trHeight w:val="27"/>
        </w:trPr>
        <w:tc>
          <w:tcPr>
            <w:tcW w:w="702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39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1. Путешествие по литературным местам Л.Н.Толстого.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2. Игры на свежем воздухе.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3. Дискотека.</w:t>
            </w:r>
          </w:p>
        </w:tc>
        <w:tc>
          <w:tcPr>
            <w:tcW w:w="1276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969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Знать классиков и их мировое искусство, учить заниматься самовоспитанием, развивать двигательные навыки: силу, быстроту, ловкость. Укреплять здоровье детей.</w:t>
            </w:r>
          </w:p>
        </w:tc>
        <w:tc>
          <w:tcPr>
            <w:tcW w:w="2977" w:type="dxa"/>
          </w:tcPr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Губанова Н.В.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 С.И.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Молчанова Л.Н.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Симакина Л.А.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Байрамкулова Д.Р.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Платошкина Т.Н.</w:t>
            </w:r>
          </w:p>
          <w:p w:rsidR="00131204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Найденова С.А.</w:t>
            </w:r>
          </w:p>
          <w:p w:rsidR="00131204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Меркушина В.Г.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Лебедева Т.А.</w:t>
            </w:r>
          </w:p>
        </w:tc>
      </w:tr>
      <w:tr w:rsidR="00131204" w:rsidRPr="002051C3" w:rsidTr="00CB3554">
        <w:trPr>
          <w:trHeight w:val="27"/>
        </w:trPr>
        <w:tc>
          <w:tcPr>
            <w:tcW w:w="702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239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1. Праздничный концерт, посвященный закрытию лагерной смены.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2. Костер. Песни у костра.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3. Круглый стол «Что запомнилось за лагерную смену».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4. Дискотека.</w:t>
            </w:r>
          </w:p>
        </w:tc>
        <w:tc>
          <w:tcPr>
            <w:tcW w:w="1276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969" w:type="dxa"/>
          </w:tcPr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1C3">
              <w:rPr>
                <w:rFonts w:ascii="Times New Roman" w:hAnsi="Times New Roman" w:cs="Times New Roman"/>
                <w:sz w:val="24"/>
                <w:szCs w:val="24"/>
              </w:rPr>
              <w:t>Подведение итогов лагерной смены.</w:t>
            </w:r>
          </w:p>
        </w:tc>
        <w:tc>
          <w:tcPr>
            <w:tcW w:w="2977" w:type="dxa"/>
          </w:tcPr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Губанова Н.В.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Волынкин С.И.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Молчанова Л.Н.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Симакина Л.А.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Байрамкулова Д.Р.</w:t>
            </w:r>
          </w:p>
          <w:p w:rsidR="00131204" w:rsidRPr="00A048CF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Платошкина Т.Н.</w:t>
            </w:r>
          </w:p>
          <w:p w:rsidR="00131204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8CF">
              <w:rPr>
                <w:rFonts w:ascii="Times New Roman" w:hAnsi="Times New Roman" w:cs="Times New Roman"/>
                <w:sz w:val="16"/>
                <w:szCs w:val="16"/>
              </w:rPr>
              <w:t>Найденова С.А.</w:t>
            </w:r>
          </w:p>
          <w:p w:rsidR="00131204" w:rsidRDefault="00131204" w:rsidP="0013120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Меркушина В.Г.</w:t>
            </w:r>
          </w:p>
          <w:p w:rsidR="00131204" w:rsidRPr="002051C3" w:rsidRDefault="00131204" w:rsidP="0013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Лебедева Т.А.</w:t>
            </w:r>
          </w:p>
        </w:tc>
      </w:tr>
    </w:tbl>
    <w:p w:rsidR="007A131F" w:rsidRDefault="007A131F" w:rsidP="007A131F">
      <w:pPr>
        <w:tabs>
          <w:tab w:val="left" w:pos="6439"/>
        </w:tabs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5F0F49" w:rsidRDefault="005F0F49"/>
    <w:sectPr w:rsidR="005F0F49" w:rsidSect="007A131F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953" w:rsidRDefault="00603953" w:rsidP="003569ED">
      <w:pPr>
        <w:spacing w:after="0" w:line="240" w:lineRule="auto"/>
      </w:pPr>
      <w:r>
        <w:separator/>
      </w:r>
    </w:p>
  </w:endnote>
  <w:endnote w:type="continuationSeparator" w:id="0">
    <w:p w:rsidR="00603953" w:rsidRDefault="00603953" w:rsidP="0035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953" w:rsidRDefault="00603953" w:rsidP="003569ED">
      <w:pPr>
        <w:spacing w:after="0" w:line="240" w:lineRule="auto"/>
      </w:pPr>
      <w:r>
        <w:separator/>
      </w:r>
    </w:p>
  </w:footnote>
  <w:footnote w:type="continuationSeparator" w:id="0">
    <w:p w:rsidR="00603953" w:rsidRDefault="00603953" w:rsidP="0035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9ED" w:rsidRDefault="003569ED">
    <w:pPr>
      <w:pStyle w:val="a3"/>
    </w:pPr>
  </w:p>
  <w:p w:rsidR="003569ED" w:rsidRDefault="003569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1F"/>
    <w:rsid w:val="00110B7F"/>
    <w:rsid w:val="00121118"/>
    <w:rsid w:val="00131204"/>
    <w:rsid w:val="0021686C"/>
    <w:rsid w:val="002242D6"/>
    <w:rsid w:val="003569ED"/>
    <w:rsid w:val="00422F47"/>
    <w:rsid w:val="00467BC4"/>
    <w:rsid w:val="005F0F49"/>
    <w:rsid w:val="00603953"/>
    <w:rsid w:val="006C0EFD"/>
    <w:rsid w:val="007329E3"/>
    <w:rsid w:val="007A131F"/>
    <w:rsid w:val="007A3680"/>
    <w:rsid w:val="0081702F"/>
    <w:rsid w:val="00864236"/>
    <w:rsid w:val="0087591A"/>
    <w:rsid w:val="008E1450"/>
    <w:rsid w:val="00B20C8C"/>
    <w:rsid w:val="00CB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EC0D6-A709-4014-8043-CA1E2E81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9ED"/>
  </w:style>
  <w:style w:type="paragraph" w:styleId="a5">
    <w:name w:val="footer"/>
    <w:basedOn w:val="a"/>
    <w:link w:val="a6"/>
    <w:uiPriority w:val="99"/>
    <w:unhideWhenUsed/>
    <w:rsid w:val="003569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9ED"/>
  </w:style>
  <w:style w:type="paragraph" w:styleId="a7">
    <w:name w:val="Normal (Web)"/>
    <w:basedOn w:val="a"/>
    <w:uiPriority w:val="99"/>
    <w:semiHidden/>
    <w:unhideWhenUsed/>
    <w:rsid w:val="00B2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2026-05-13T08:33:00Z</dcterms:created>
  <dcterms:modified xsi:type="dcterms:W3CDTF">2026-05-13T08:33:00Z</dcterms:modified>
</cp:coreProperties>
</file>