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42" w:rsidRDefault="003C0642">
      <w:bookmarkStart w:id="0" w:name="_GoBack"/>
      <w:bookmarkEnd w:id="0"/>
      <w:r w:rsidRPr="003C0642">
        <w:rPr>
          <w:noProof/>
        </w:rPr>
        <w:drawing>
          <wp:inline distT="0" distB="0" distL="0" distR="0">
            <wp:extent cx="5940425" cy="8229808"/>
            <wp:effectExtent l="0" t="0" r="3175" b="0"/>
            <wp:docPr id="3" name="Рисунок 3" descr="E:\январь 2025\CCF28022025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нварь 2025\CCF28022025_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42" w:rsidRPr="003C0642" w:rsidRDefault="003C0642" w:rsidP="003C0642"/>
    <w:p w:rsidR="003C0642" w:rsidRPr="003C0642" w:rsidRDefault="003C0642" w:rsidP="003C0642"/>
    <w:p w:rsidR="003C0642" w:rsidRPr="003C0642" w:rsidRDefault="003C0642" w:rsidP="003C0642"/>
    <w:p w:rsidR="003C0642" w:rsidRDefault="003C0642" w:rsidP="003C0642"/>
    <w:p w:rsidR="003C0642" w:rsidRDefault="003C0642" w:rsidP="003C0642"/>
    <w:p w:rsidR="003C0642" w:rsidRDefault="003C0642" w:rsidP="003C0642"/>
    <w:p w:rsidR="003C0642" w:rsidRDefault="003C0642" w:rsidP="003C0642"/>
    <w:p w:rsidR="003C0642" w:rsidRDefault="003C0642" w:rsidP="003C0642"/>
    <w:p w:rsidR="003C0642" w:rsidRDefault="003C0642" w:rsidP="003C0642"/>
    <w:p w:rsidR="00571462" w:rsidRDefault="003C0642" w:rsidP="003C0642">
      <w:pPr>
        <w:tabs>
          <w:tab w:val="left" w:pos="6390"/>
        </w:tabs>
      </w:pPr>
      <w:r>
        <w:tab/>
      </w:r>
    </w:p>
    <w:p w:rsidR="003C0642" w:rsidRPr="00191DA3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/>
        <w:rPr>
          <w:b/>
          <w:u w:val="single"/>
        </w:rPr>
      </w:pPr>
      <w:r w:rsidRPr="00191DA3">
        <w:rPr>
          <w:rStyle w:val="1"/>
          <w:b/>
          <w:u w:val="single"/>
        </w:rPr>
        <w:lastRenderedPageBreak/>
        <w:t>I. Общие положения</w:t>
      </w:r>
    </w:p>
    <w:p w:rsidR="003C0642" w:rsidRDefault="003C0642" w:rsidP="003C0642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493"/>
        </w:tabs>
        <w:spacing w:after="0" w:line="264" w:lineRule="exact"/>
        <w:ind w:left="20" w:right="20"/>
        <w:jc w:val="both"/>
      </w:pPr>
      <w:r>
        <w:rPr>
          <w:rStyle w:val="1"/>
        </w:rPr>
        <w:t>Положение о порядке приема обучающихся в Муниципальное бюджетное общеобразовательное учреждение «Покровская средняя общеобразовательная школа » Ливенского района Орловской области (далее Положение)</w:t>
      </w:r>
      <w:r w:rsidRPr="00A11CD7">
        <w:rPr>
          <w:rStyle w:val="1"/>
        </w:rPr>
        <w:t xml:space="preserve"> </w:t>
      </w:r>
      <w:r>
        <w:rPr>
          <w:rStyle w:val="1"/>
        </w:rPr>
        <w:t>устанавливает порядок приема обучающихся;</w:t>
      </w:r>
    </w:p>
    <w:p w:rsidR="003C0642" w:rsidRDefault="003C0642" w:rsidP="003C0642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493"/>
        </w:tabs>
        <w:spacing w:after="0" w:line="264" w:lineRule="exact"/>
        <w:ind w:left="20" w:right="20"/>
        <w:jc w:val="both"/>
      </w:pPr>
      <w:r>
        <w:rPr>
          <w:rStyle w:val="1"/>
        </w:rPr>
        <w:t>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3C0642" w:rsidRDefault="003C0642" w:rsidP="003C0642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493"/>
        </w:tabs>
        <w:spacing w:after="0" w:line="264" w:lineRule="exact"/>
        <w:ind w:left="20"/>
        <w:jc w:val="both"/>
      </w:pPr>
      <w:r>
        <w:rPr>
          <w:rStyle w:val="1"/>
        </w:rPr>
        <w:t>Положение подготовлено на основании следующих нормативных актов: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493"/>
        </w:tabs>
        <w:spacing w:after="0" w:line="240" w:lineRule="auto"/>
        <w:ind w:left="20" w:right="20"/>
        <w:jc w:val="both"/>
      </w:pPr>
      <w:r>
        <w:rPr>
          <w:rStyle w:val="1"/>
        </w:rPr>
        <w:t>Федерального закона от 29.12.2012 г. № 273-03 «Об образовании в Российской Федерации» в редакции от 31.07.2020г. (ч.8 статья 55; Собрание законодательства РФ, 2012, №53, ст.7598; 2019, №30, ст. 4134), подпунктом 4.2.21 пункта 4 Положения о Министерстве просвещения РФ, утверждённого постановлением Правительства РФ от 28.07.2018г №884 (Собрание законодательства РФ, 2018, №32, ст.5343);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40" w:lineRule="auto"/>
        <w:ind w:left="20"/>
        <w:jc w:val="both"/>
      </w:pPr>
      <w:r>
        <w:rPr>
          <w:rStyle w:val="1"/>
        </w:rPr>
        <w:t>Конвенции о правах ребёнка, одобренной Генеральной Ассамблеей ООН 20.11.1989 г.;</w:t>
      </w:r>
    </w:p>
    <w:p w:rsidR="003C0642" w:rsidRPr="00D62590" w:rsidRDefault="003C0642" w:rsidP="003C064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eastAsia="Courier New"/>
        </w:rPr>
        <w:t>- Конституции Российской Федерации от 12.12.1993 г.</w:t>
      </w:r>
      <w:r w:rsidRPr="00D62590">
        <w:rPr>
          <w:rStyle w:val="a3"/>
          <w:rFonts w:ascii="Arial" w:hAnsi="Arial" w:cs="Arial"/>
          <w:color w:val="000000"/>
          <w:sz w:val="26"/>
          <w:szCs w:val="26"/>
        </w:rPr>
        <w:t xml:space="preserve"> </w:t>
      </w:r>
      <w:r w:rsidRPr="00D62590">
        <w:rPr>
          <w:rStyle w:val="1"/>
          <w:rFonts w:eastAsia="Courier New"/>
        </w:rPr>
        <w:t>с изменениями, одобренными в ходе общероссийского голосования</w:t>
      </w:r>
      <w:r>
        <w:rPr>
          <w:rStyle w:val="1"/>
          <w:rFonts w:eastAsia="Courier New"/>
        </w:rPr>
        <w:t xml:space="preserve"> </w:t>
      </w:r>
      <w:r w:rsidRPr="00D62590">
        <w:rPr>
          <w:rStyle w:val="1"/>
          <w:rFonts w:eastAsia="Courier New"/>
        </w:rPr>
        <w:t>1 июля 2020 года</w:t>
      </w:r>
      <w:r>
        <w:rPr>
          <w:rStyle w:val="1"/>
          <w:rFonts w:eastAsia="Courier New"/>
        </w:rPr>
        <w:t>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40" w:lineRule="auto"/>
        <w:ind w:left="20" w:right="20"/>
        <w:jc w:val="both"/>
      </w:pPr>
      <w:r>
        <w:rPr>
          <w:rStyle w:val="1"/>
        </w:rPr>
        <w:t xml:space="preserve">Федерального закона от 24 июля 1998 г. </w:t>
      </w:r>
      <w:r>
        <w:rPr>
          <w:rStyle w:val="1"/>
          <w:lang w:val="en-US"/>
        </w:rPr>
        <w:t>N</w:t>
      </w:r>
      <w:r w:rsidRPr="00974C21">
        <w:rPr>
          <w:rStyle w:val="1"/>
        </w:rPr>
        <w:t xml:space="preserve"> </w:t>
      </w:r>
      <w:r>
        <w:rPr>
          <w:rStyle w:val="1"/>
        </w:rPr>
        <w:t>124-ФЗ "Об основных гарантиях прав ребенка в Российской Федерации" (с изменениями и дополнениями);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/>
        <w:jc w:val="both"/>
      </w:pPr>
      <w:r>
        <w:rPr>
          <w:rStyle w:val="1"/>
        </w:rPr>
        <w:t>Федерального закона от 19.02.1993 № 4530-1 «О вынужденных переселенцах»;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 w:right="20"/>
        <w:jc w:val="both"/>
      </w:pPr>
      <w:r>
        <w:rPr>
          <w:rStyle w:val="1"/>
        </w:rPr>
        <w:t>Федерального закона от 31.05.2002 № 62 - ФЗ «О гражданстве Российской Федерации» (с изменениями и дополнениями);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 w:right="20"/>
        <w:jc w:val="both"/>
      </w:pPr>
      <w:r>
        <w:rPr>
          <w:rStyle w:val="1"/>
        </w:rPr>
        <w:t xml:space="preserve">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</w:t>
      </w:r>
      <w:r>
        <w:rPr>
          <w:rStyle w:val="1"/>
          <w:lang w:val="en-US"/>
        </w:rPr>
        <w:t>N</w:t>
      </w:r>
      <w:r w:rsidRPr="00974C21">
        <w:rPr>
          <w:rStyle w:val="1"/>
        </w:rPr>
        <w:t xml:space="preserve"> </w:t>
      </w:r>
      <w:r>
        <w:rPr>
          <w:rStyle w:val="1"/>
        </w:rPr>
        <w:t>442-ФЗ);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 w:right="20" w:firstLine="520"/>
        <w:jc w:val="left"/>
      </w:pPr>
      <w:r>
        <w:rPr>
          <w:rStyle w:val="1"/>
        </w:rPr>
        <w:t>Санитарно-гигиенических правил и нормативов «Единые санитарно</w:t>
      </w:r>
      <w:r>
        <w:rPr>
          <w:rStyle w:val="1"/>
        </w:rPr>
        <w:softHyphen/>
        <w:t>-эпидемиологические и гигиенические требования» от 28 мая 2010 года № 299;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 w:right="20"/>
        <w:jc w:val="both"/>
      </w:pPr>
      <w:r>
        <w:rPr>
          <w:rStyle w:val="1"/>
        </w:rPr>
        <w:t>Приказа Министерства просвещения Российской Федерации от 02.09.2020г №458 "Об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 w:right="20"/>
        <w:jc w:val="both"/>
      </w:pPr>
      <w:r>
        <w:rPr>
          <w:rStyle w:val="1"/>
        </w:rPr>
        <w:t>Приказа Министерства образования и науки Российской Федерации от 28 декабря 2014 г.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на17.01.2019г.;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64" w:lineRule="exact"/>
        <w:ind w:left="20" w:right="20"/>
        <w:jc w:val="both"/>
      </w:pPr>
      <w:r>
        <w:rPr>
          <w:rStyle w:val="1"/>
        </w:rPr>
        <w:t>нормативных документов управления образования администрации Ливенского района,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6"/>
        </w:tabs>
        <w:spacing w:after="0" w:line="220" w:lineRule="exact"/>
        <w:ind w:left="20"/>
        <w:jc w:val="both"/>
        <w:rPr>
          <w:rStyle w:val="1"/>
        </w:rPr>
      </w:pPr>
      <w:r>
        <w:rPr>
          <w:rStyle w:val="1"/>
        </w:rPr>
        <w:t>Устава МБОУ «Покровская СОШ» (далее - Учреждение).</w:t>
      </w:r>
    </w:p>
    <w:p w:rsidR="003C0642" w:rsidRPr="00261799" w:rsidRDefault="003C0642" w:rsidP="003C06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eastAsia="Courier New"/>
        </w:rPr>
        <w:t xml:space="preserve">1.4. </w:t>
      </w:r>
      <w:r w:rsidRPr="00261799">
        <w:rPr>
          <w:rStyle w:val="1"/>
          <w:rFonts w:eastAsia="Courier New"/>
        </w:rPr>
        <w:t xml:space="preserve">Настоящее Положение принимается на неопределенный срок. Изменения и дополнения к Положению принимаются в новой редакции Педагогическим советом Школы с учетом мнения </w:t>
      </w:r>
      <w:r>
        <w:rPr>
          <w:rStyle w:val="1"/>
          <w:rFonts w:eastAsia="Courier New"/>
        </w:rPr>
        <w:t>Совета обучающихся</w:t>
      </w:r>
      <w:r w:rsidRPr="00261799">
        <w:rPr>
          <w:rStyle w:val="1"/>
          <w:rFonts w:eastAsia="Courier New"/>
        </w:rPr>
        <w:t xml:space="preserve">, </w:t>
      </w:r>
      <w:r>
        <w:rPr>
          <w:rStyle w:val="1"/>
          <w:rFonts w:eastAsia="Courier New"/>
        </w:rPr>
        <w:t>Совета родителей</w:t>
      </w:r>
      <w:r w:rsidRPr="00261799">
        <w:rPr>
          <w:rStyle w:val="1"/>
          <w:rFonts w:eastAsia="Courier New"/>
        </w:rPr>
        <w:t xml:space="preserve"> и утверждаются приказом директора Школы. После принятия новой редакции Положения, предыдущая редакция утрачивает силу.</w:t>
      </w:r>
    </w:p>
    <w:p w:rsidR="003C0642" w:rsidRPr="00191DA3" w:rsidRDefault="003C0642" w:rsidP="003C0642">
      <w:pPr>
        <w:keepNext/>
        <w:keepLines/>
        <w:numPr>
          <w:ilvl w:val="0"/>
          <w:numId w:val="3"/>
        </w:numPr>
        <w:tabs>
          <w:tab w:val="left" w:pos="0"/>
          <w:tab w:val="left" w:pos="327"/>
        </w:tabs>
        <w:spacing w:line="264" w:lineRule="exact"/>
        <w:ind w:left="20"/>
        <w:jc w:val="center"/>
        <w:outlineLvl w:val="2"/>
        <w:rPr>
          <w:u w:val="single"/>
        </w:rPr>
      </w:pPr>
      <w:bookmarkStart w:id="1" w:name="bookmark0"/>
      <w:r w:rsidRPr="00191DA3">
        <w:rPr>
          <w:rStyle w:val="3"/>
          <w:rFonts w:eastAsia="Courier New"/>
          <w:bCs w:val="0"/>
          <w:u w:val="single"/>
        </w:rPr>
        <w:t>Правила приёма граждан</w:t>
      </w:r>
      <w:bookmarkEnd w:id="1"/>
    </w:p>
    <w:p w:rsidR="003C0642" w:rsidRPr="00191DA3" w:rsidRDefault="003C0642" w:rsidP="003C0642">
      <w:pPr>
        <w:numPr>
          <w:ilvl w:val="0"/>
          <w:numId w:val="4"/>
        </w:numPr>
        <w:tabs>
          <w:tab w:val="left" w:pos="0"/>
          <w:tab w:val="left" w:pos="471"/>
        </w:tabs>
        <w:spacing w:line="264" w:lineRule="exact"/>
        <w:ind w:left="20"/>
        <w:jc w:val="both"/>
        <w:rPr>
          <w:rStyle w:val="1"/>
          <w:rFonts w:eastAsia="Courier New"/>
          <w:sz w:val="22"/>
          <w:szCs w:val="22"/>
          <w:u w:val="single"/>
          <w:lang w:eastAsia="en-US"/>
        </w:rPr>
      </w:pPr>
      <w:r w:rsidRPr="00191DA3">
        <w:rPr>
          <w:rStyle w:val="1"/>
          <w:rFonts w:eastAsia="Courier New"/>
          <w:sz w:val="22"/>
          <w:szCs w:val="22"/>
          <w:u w:val="single"/>
          <w:lang w:eastAsia="en-US"/>
        </w:rPr>
        <w:t>Общие требования к правилам приема граждан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  <w:rPr>
          <w:rStyle w:val="1"/>
        </w:rPr>
      </w:pPr>
      <w:r>
        <w:rPr>
          <w:rStyle w:val="1"/>
        </w:rPr>
        <w:t>В образовательное учреждение (далее - учреждение) принимаются все подлежащие обучению граждане, проживающие на закрепленной территории, которые имеют право на получение общего образования соответствующего уровня.</w:t>
      </w:r>
    </w:p>
    <w:p w:rsidR="003C0642" w:rsidRPr="00121B41" w:rsidRDefault="003C0642" w:rsidP="003C0642">
      <w:pPr>
        <w:numPr>
          <w:ilvl w:val="0"/>
          <w:numId w:val="5"/>
        </w:num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 w:rsidRPr="00121B41">
        <w:rPr>
          <w:rStyle w:val="1"/>
          <w:rFonts w:eastAsia="Courier New"/>
        </w:rPr>
        <w:t>В первоочередном порядке предоставляются места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3C0642" w:rsidRPr="00121B41" w:rsidRDefault="003C0642" w:rsidP="003C0642">
      <w:pPr>
        <w:numPr>
          <w:ilvl w:val="0"/>
          <w:numId w:val="5"/>
        </w:num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 w:rsidRPr="00121B41">
        <w:rPr>
          <w:rStyle w:val="1"/>
          <w:rFonts w:eastAsia="Courier New"/>
        </w:rPr>
        <w:t xml:space="preserve">В первоочередном порядке также предоставляются места в </w:t>
      </w:r>
      <w:r>
        <w:rPr>
          <w:rStyle w:val="1"/>
          <w:rFonts w:eastAsia="Courier New"/>
        </w:rPr>
        <w:t xml:space="preserve">учреждение </w:t>
      </w:r>
      <w:r w:rsidRPr="00121B41">
        <w:rPr>
          <w:rStyle w:val="1"/>
          <w:rFonts w:eastAsia="Courier New"/>
        </w:rPr>
        <w:t xml:space="preserve"> по месту жительства детям, указанным в части 6 статьи 46 Федерального закона от 7 февраля 2011 г. № 3-ФЗ "О полиции"12, детям сотрудников органов внутренних дел, не </w:t>
      </w:r>
      <w:r w:rsidRPr="00121B41">
        <w:rPr>
          <w:rStyle w:val="1"/>
          <w:rFonts w:eastAsia="Courier New"/>
        </w:rPr>
        <w:lastRenderedPageBreak/>
        <w:t>являющихся сотрудниками полиции13,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3C0642" w:rsidRPr="00121B41" w:rsidRDefault="003C0642" w:rsidP="003C0642">
      <w:pPr>
        <w:numPr>
          <w:ilvl w:val="0"/>
          <w:numId w:val="5"/>
        </w:num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 w:rsidRPr="00121B41">
        <w:rPr>
          <w:rStyle w:val="1"/>
          <w:rFonts w:eastAsia="Courier New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C0642" w:rsidRPr="00121B41" w:rsidRDefault="003C0642" w:rsidP="003C0642">
      <w:pPr>
        <w:numPr>
          <w:ilvl w:val="0"/>
          <w:numId w:val="5"/>
        </w:num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121B41">
        <w:rPr>
          <w:rStyle w:val="1"/>
          <w:rFonts w:eastAsia="Courier New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>
        <w:rPr>
          <w:rStyle w:val="1"/>
          <w:rFonts w:eastAsia="Courier New"/>
        </w:rPr>
        <w:t>учреждение</w:t>
      </w:r>
      <w:r w:rsidRPr="00121B41">
        <w:rPr>
          <w:rStyle w:val="1"/>
          <w:rFonts w:eastAsia="Courier New"/>
        </w:rPr>
        <w:t>, в которых обучаются их братья и (или) сестры.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 w:right="20"/>
        <w:jc w:val="both"/>
      </w:pPr>
      <w:r>
        <w:rPr>
          <w:rStyle w:val="1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Для обучающихся,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До начала приёма документов учреждение информирует граждан через средства массовой информации, сайт учреждения о начале приема заявлений, перечне образовательных программ, на которые объявляется прием обучающихся, сроках их освоения в соответствии с лицензией.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В приёме в учреждение может быть отказано только по причине отсутствия в нем свободных мест.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 w:line="264" w:lineRule="exact"/>
        <w:ind w:left="20" w:right="20"/>
        <w:jc w:val="both"/>
      </w:pPr>
      <w:r>
        <w:rPr>
          <w:rStyle w:val="1"/>
        </w:rPr>
        <w:t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администрации Ливенского района.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after="0" w:line="264" w:lineRule="exact"/>
        <w:ind w:left="20" w:right="20"/>
        <w:jc w:val="both"/>
      </w:pPr>
      <w:r>
        <w:rPr>
          <w:rStyle w:val="1"/>
        </w:rPr>
        <w:t>Приём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688"/>
        </w:tabs>
        <w:spacing w:after="0"/>
        <w:ind w:left="20" w:right="20"/>
        <w:jc w:val="left"/>
        <w:sectPr w:rsidR="003C0642" w:rsidSect="00191DA3">
          <w:pgSz w:w="11909" w:h="16838"/>
          <w:pgMar w:top="621" w:right="978" w:bottom="426" w:left="993" w:header="0" w:footer="3" w:gutter="559"/>
          <w:cols w:space="720"/>
          <w:noEndnote/>
          <w:docGrid w:linePitch="360"/>
        </w:sectPr>
      </w:pPr>
      <w:r>
        <w:rPr>
          <w:rStyle w:val="1"/>
        </w:rPr>
        <w:t>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83" w:lineRule="exact"/>
        <w:ind w:left="20" w:right="20"/>
        <w:jc w:val="both"/>
      </w:pPr>
      <w:r>
        <w:rPr>
          <w:rStyle w:val="1"/>
        </w:rPr>
        <w:t>Приём граждан на любой уровень общего образования на конкурсной основе не допускается.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64" w:lineRule="exact"/>
        <w:ind w:left="20" w:right="20"/>
        <w:jc w:val="both"/>
      </w:pPr>
      <w:r>
        <w:rPr>
          <w:rStyle w:val="1"/>
        </w:rPr>
        <w:t>Прием граждан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 учреждением определенной фиксированной платы за каждого учащегося под видом добровольных пожертвований родителей (законных представителей), «спонсорской помощи».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64" w:lineRule="exact"/>
        <w:ind w:left="20" w:right="20"/>
        <w:jc w:val="both"/>
      </w:pPr>
      <w:r>
        <w:rPr>
          <w:rStyle w:val="1"/>
        </w:rPr>
        <w:t>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64" w:lineRule="exact"/>
        <w:ind w:left="20" w:right="20"/>
        <w:jc w:val="both"/>
      </w:pPr>
      <w:r>
        <w:rPr>
          <w:rStyle w:val="1"/>
        </w:rPr>
        <w:t>Родитель (и) (законный представитель ребёнка, являющегося иностранным гражданином или лицом без гражданства, дополнительно предъявляет (ют) документ, подтверждающий родство заявителя 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 w:right="20"/>
        <w:jc w:val="both"/>
      </w:pPr>
      <w:r>
        <w:rPr>
          <w:rStyle w:val="1"/>
        </w:rPr>
        <w:t xml:space="preserve">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64" w:lineRule="exact"/>
        <w:ind w:left="20" w:right="20"/>
        <w:jc w:val="both"/>
      </w:pPr>
      <w:r>
        <w:rPr>
          <w:rStyle w:val="1"/>
        </w:rPr>
        <w:t xml:space="preserve">Для зачисления ребенка в учреждение родители (законные представители) предоставляют </w:t>
      </w:r>
    </w:p>
    <w:p w:rsidR="003C0642" w:rsidRPr="002A7315" w:rsidRDefault="003C0642" w:rsidP="003C0642">
      <w:pPr>
        <w:tabs>
          <w:tab w:val="left" w:pos="0"/>
        </w:tabs>
        <w:ind w:left="20"/>
        <w:rPr>
          <w:b/>
        </w:rPr>
      </w:pPr>
      <w:r w:rsidRPr="002A7315">
        <w:rPr>
          <w:rStyle w:val="1"/>
          <w:rFonts w:eastAsia="Courier New"/>
          <w:b/>
          <w:i/>
          <w:iCs/>
        </w:rPr>
        <w:t>заявление о приеме в учреждение</w:t>
      </w:r>
      <w:r w:rsidRPr="002A7315">
        <w:rPr>
          <w:rStyle w:val="40"/>
          <w:rFonts w:eastAsia="Courier New"/>
          <w:b/>
          <w:i w:val="0"/>
          <w:iCs w:val="0"/>
        </w:rPr>
        <w:t>;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 w:right="20"/>
        <w:jc w:val="both"/>
      </w:pPr>
      <w:r>
        <w:rPr>
          <w:rStyle w:val="1"/>
        </w:rPr>
        <w:t>В заявлении родителями (законными представителями) ребенка указываются следующие сведения: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/>
        <w:jc w:val="both"/>
      </w:pPr>
      <w:r>
        <w:rPr>
          <w:rStyle w:val="1"/>
        </w:rPr>
        <w:lastRenderedPageBreak/>
        <w:t>а)</w:t>
      </w:r>
      <w:r>
        <w:rPr>
          <w:rStyle w:val="1"/>
        </w:rPr>
        <w:tab/>
        <w:t>фамилия, имя, отчество (последнее - при наличии) ребенка;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/>
        <w:jc w:val="both"/>
      </w:pPr>
      <w:r>
        <w:rPr>
          <w:rStyle w:val="1"/>
        </w:rPr>
        <w:t>б)</w:t>
      </w:r>
      <w:r>
        <w:rPr>
          <w:rStyle w:val="1"/>
        </w:rPr>
        <w:tab/>
        <w:t>дата рождения ребенка (из свидетельства о рождении);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/>
        <w:jc w:val="both"/>
      </w:pPr>
      <w:r>
        <w:rPr>
          <w:rStyle w:val="1"/>
        </w:rPr>
        <w:t>в)</w:t>
      </w:r>
      <w:r>
        <w:rPr>
          <w:rStyle w:val="1"/>
        </w:rPr>
        <w:tab/>
        <w:t>адрес места жительства и (или) адрес места пребывания ребёнка;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 w:right="20"/>
        <w:jc w:val="both"/>
      </w:pPr>
      <w:r>
        <w:rPr>
          <w:rStyle w:val="1"/>
        </w:rPr>
        <w:t>г)</w:t>
      </w:r>
      <w:r>
        <w:rPr>
          <w:rStyle w:val="1"/>
        </w:rPr>
        <w:tab/>
        <w:t>фамилия, имя, отчество (последнее - при наличии) родителей (законных представителей) ребенка;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 w:right="20"/>
        <w:jc w:val="both"/>
      </w:pPr>
      <w:r>
        <w:rPr>
          <w:rStyle w:val="1"/>
        </w:rPr>
        <w:t>д)</w:t>
      </w:r>
      <w:r>
        <w:rPr>
          <w:rStyle w:val="1"/>
        </w:rPr>
        <w:tab/>
        <w:t>адрес места жительства и (или) адрес места пребывания родителей (законных представителей) ребёнка;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 w:right="20"/>
        <w:jc w:val="both"/>
      </w:pPr>
      <w:r>
        <w:rPr>
          <w:rStyle w:val="1"/>
        </w:rPr>
        <w:t>е)</w:t>
      </w:r>
      <w:r>
        <w:rPr>
          <w:rStyle w:val="1"/>
        </w:rPr>
        <w:tab/>
        <w:t>адрес электронной почты, номер телефона родителей (законных представителей) ребенка;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20"/>
        <w:jc w:val="both"/>
      </w:pPr>
      <w:r>
        <w:rPr>
          <w:rStyle w:val="1"/>
        </w:rPr>
        <w:t>ё) о наличии права внеочередного, первоочередного или преимущественного приёма (при необходимости);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64" w:lineRule="exact"/>
        <w:ind w:left="20"/>
        <w:jc w:val="both"/>
      </w:pPr>
      <w:r>
        <w:rPr>
          <w:rStyle w:val="1"/>
        </w:rPr>
        <w:t>ж)</w:t>
      </w:r>
      <w:r>
        <w:rPr>
          <w:rStyle w:val="1"/>
        </w:rPr>
        <w:tab/>
        <w:t>о потребности ребёнка в обучении по адаптированной образовательной программе и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920"/>
          <w:tab w:val="right" w:pos="5518"/>
          <w:tab w:val="left" w:pos="5581"/>
        </w:tabs>
        <w:spacing w:after="0" w:line="264" w:lineRule="exact"/>
        <w:ind w:left="20" w:right="20"/>
        <w:jc w:val="both"/>
      </w:pPr>
      <w:r>
        <w:rPr>
          <w:rStyle w:val="1"/>
        </w:rPr>
        <w:t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(ребёнка-инвалида) в</w:t>
      </w:r>
      <w:r>
        <w:t xml:space="preserve"> </w:t>
      </w:r>
      <w:r>
        <w:rPr>
          <w:rStyle w:val="1"/>
        </w:rPr>
        <w:t>соответствии с индивидуальной программой реабилитации;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  <w:tab w:val="left" w:pos="3920"/>
          <w:tab w:val="left" w:pos="5581"/>
          <w:tab w:val="right" w:pos="9369"/>
        </w:tabs>
        <w:spacing w:after="0" w:line="264" w:lineRule="exact"/>
        <w:ind w:left="20"/>
        <w:jc w:val="both"/>
      </w:pPr>
      <w:r>
        <w:rPr>
          <w:rStyle w:val="1"/>
        </w:rPr>
        <w:t>з)</w:t>
      </w:r>
      <w:r>
        <w:rPr>
          <w:rStyle w:val="1"/>
        </w:rPr>
        <w:tab/>
        <w:t>согласие родителей (законных представителей) ребёнка на обучение ребёнка по</w:t>
      </w:r>
      <w:r>
        <w:t xml:space="preserve"> </w:t>
      </w:r>
      <w:r>
        <w:rPr>
          <w:rStyle w:val="1"/>
        </w:rPr>
        <w:t>адаптированной образовательной программе (в случае</w:t>
      </w:r>
      <w:r>
        <w:rPr>
          <w:rStyle w:val="1"/>
        </w:rPr>
        <w:tab/>
        <w:t>необходимости обучения</w:t>
      </w:r>
      <w:r>
        <w:t xml:space="preserve"> </w:t>
      </w:r>
      <w:r>
        <w:rPr>
          <w:rStyle w:val="1"/>
        </w:rPr>
        <w:t>указанного ребёнка по адаптированной образовательной программе);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338"/>
        </w:tabs>
        <w:spacing w:after="0" w:line="240" w:lineRule="auto"/>
        <w:ind w:left="20"/>
        <w:jc w:val="both"/>
      </w:pPr>
      <w:r>
        <w:rPr>
          <w:rStyle w:val="1"/>
        </w:rPr>
        <w:t>и)</w:t>
      </w:r>
      <w:r>
        <w:rPr>
          <w:rStyle w:val="1"/>
        </w:rPr>
        <w:tab/>
        <w:t>согласие поступающего, достигшего возраста восемнадцати лет, на обучение по</w:t>
      </w:r>
      <w:r>
        <w:t xml:space="preserve"> </w:t>
      </w:r>
      <w:r>
        <w:rPr>
          <w:rStyle w:val="1"/>
        </w:rPr>
        <w:t>адаптированной образовательной программе (в</w:t>
      </w:r>
      <w:r>
        <w:rPr>
          <w:rStyle w:val="1"/>
        </w:rPr>
        <w:tab/>
        <w:t>случае</w:t>
      </w:r>
      <w:r>
        <w:rPr>
          <w:rStyle w:val="1"/>
        </w:rPr>
        <w:tab/>
        <w:t>необходимости обучения</w:t>
      </w:r>
      <w:r>
        <w:t xml:space="preserve"> </w:t>
      </w:r>
      <w:r>
        <w:rPr>
          <w:rStyle w:val="1"/>
        </w:rPr>
        <w:t>указанного поступающего по адаптированной образовательной программе);</w:t>
      </w:r>
    </w:p>
    <w:p w:rsidR="003C0642" w:rsidRDefault="003C0642" w:rsidP="003C0642">
      <w:p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>
        <w:rPr>
          <w:rStyle w:val="1"/>
          <w:rFonts w:eastAsia="Courier New"/>
        </w:rPr>
        <w:t>к) язык образования и родной язык для изучения;</w:t>
      </w:r>
    </w:p>
    <w:p w:rsidR="003C0642" w:rsidRPr="004277B6" w:rsidRDefault="003C0642" w:rsidP="003C0642">
      <w:p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 w:rsidRPr="004277B6">
        <w:rPr>
          <w:rStyle w:val="1"/>
          <w:rFonts w:eastAsia="Courier New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C0642" w:rsidRPr="004277B6" w:rsidRDefault="003C0642" w:rsidP="003C0642">
      <w:pPr>
        <w:shd w:val="clear" w:color="auto" w:fill="FFFFFF"/>
        <w:tabs>
          <w:tab w:val="left" w:pos="0"/>
        </w:tabs>
        <w:rPr>
          <w:rStyle w:val="1"/>
          <w:rFonts w:eastAsia="Courier New"/>
        </w:rPr>
      </w:pPr>
      <w:r w:rsidRPr="004277B6">
        <w:rPr>
          <w:rStyle w:val="1"/>
          <w:rFonts w:eastAsia="Courier New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C0642" w:rsidRPr="004277B6" w:rsidRDefault="003C0642" w:rsidP="003C0642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277B6">
        <w:rPr>
          <w:rStyle w:val="1"/>
          <w:rFonts w:eastAsia="Courier New"/>
        </w:rPr>
        <w:t>н)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20"/>
        <w:jc w:val="both"/>
      </w:pPr>
      <w:r>
        <w:rPr>
          <w:rStyle w:val="1"/>
        </w:rPr>
        <w:t>о) факт ознакомления родителей (законных представителей) ребёнка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40" w:right="300"/>
        <w:jc w:val="both"/>
      </w:pPr>
      <w:r>
        <w:rPr>
          <w:rStyle w:val="1"/>
        </w:rPr>
        <w:t>п) согласие родителя или поступающего на обработку своих персональных данных и персональных данных ребенка.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802"/>
        </w:tabs>
        <w:spacing w:after="0" w:line="264" w:lineRule="exact"/>
        <w:ind w:left="40" w:right="300"/>
        <w:jc w:val="both"/>
      </w:pPr>
      <w:r>
        <w:rPr>
          <w:rStyle w:val="1"/>
        </w:rPr>
        <w:t>Образец заявления о приёме на обучение размещен на информационном стенде и официальном сайте учреждения в сети Интернет.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802"/>
        </w:tabs>
        <w:spacing w:after="0" w:line="288" w:lineRule="exact"/>
        <w:ind w:left="40" w:right="300"/>
        <w:jc w:val="both"/>
      </w:pPr>
      <w:r>
        <w:rPr>
          <w:rStyle w:val="1"/>
        </w:rPr>
        <w:t>Заявление о приёме на обучение и документы для приёма на обучение подаются одним из следующих способов: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20" w:lineRule="exact"/>
        <w:ind w:left="40"/>
        <w:jc w:val="both"/>
      </w:pPr>
      <w:r>
        <w:rPr>
          <w:rStyle w:val="1"/>
        </w:rPr>
        <w:t>лично в общеобразовательную организацию;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88" w:lineRule="exact"/>
        <w:ind w:left="40"/>
        <w:jc w:val="both"/>
      </w:pPr>
      <w:r>
        <w:rPr>
          <w:rStyle w:val="1"/>
        </w:rPr>
        <w:t>через операторов почтовой связи общего пользования заказным письмом с уведомлением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218"/>
          <w:tab w:val="left" w:pos="222"/>
        </w:tabs>
        <w:spacing w:after="0" w:line="288" w:lineRule="exact"/>
        <w:ind w:left="40"/>
        <w:jc w:val="both"/>
      </w:pPr>
      <w:r>
        <w:rPr>
          <w:rStyle w:val="1"/>
        </w:rPr>
        <w:t>о</w:t>
      </w:r>
      <w:r>
        <w:rPr>
          <w:rStyle w:val="1"/>
        </w:rPr>
        <w:tab/>
        <w:t>вручении;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в электронной форме (документ на бумажном носителе, преобразованный в электронную форму путём сканирования, фотографирования с обеспечением машиночитаемого распознания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с использованием сервисов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40" w:right="300"/>
        <w:jc w:val="both"/>
      </w:pPr>
      <w:r>
        <w:rPr>
          <w:rStyle w:val="1"/>
        </w:rPr>
        <w:t xml:space="preserve">     Учреждение осуществляет проверку достоверности сведений, указанных в заявлении о приёме на обучение, и соответствия действительности поданных электронных образцов </w:t>
      </w:r>
      <w:r>
        <w:rPr>
          <w:rStyle w:val="1"/>
        </w:rPr>
        <w:lastRenderedPageBreak/>
        <w:t>документов.</w:t>
      </w:r>
    </w:p>
    <w:p w:rsidR="003C0642" w:rsidRPr="0086164B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802"/>
        </w:tabs>
        <w:spacing w:after="0" w:line="264" w:lineRule="exact"/>
        <w:ind w:left="40" w:right="300"/>
        <w:jc w:val="both"/>
        <w:rPr>
          <w:b/>
        </w:rPr>
      </w:pPr>
      <w:r w:rsidRPr="0086164B">
        <w:rPr>
          <w:rStyle w:val="1"/>
          <w:b/>
        </w:rPr>
        <w:t>Для приёма родитель (законный представитель) ребёнка или поступающий представляет следующие документы: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копию документа, удостоверяющего личность родителя (законного представителя) ребёнка или поступающего;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копию свидетельства о рождении ребёнка или документа, подтверждающего родство заявителя;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копию документа, подтверждающего установление опеки или попечительства (при необходимости);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копию документа о регистрации ребёнка или поступающего по месту жительства ли по месту пребывания на закреплённой территории или справку о приёме документов для оформления регистрации по месту жительства;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 w:right="300"/>
        <w:jc w:val="both"/>
      </w:pPr>
      <w:r>
        <w:rPr>
          <w:rStyle w:val="1"/>
        </w:rPr>
        <w:t>справку с места работы родителей (при наличии права внеочередного или первоочередного приёма на обучение);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64" w:lineRule="exact"/>
        <w:ind w:left="40"/>
        <w:jc w:val="both"/>
      </w:pPr>
      <w:r>
        <w:rPr>
          <w:rStyle w:val="1"/>
        </w:rPr>
        <w:t>копию заключения психолого-медико-педагогической комиссии (при наличии).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40" w:right="300"/>
        <w:jc w:val="both"/>
      </w:pPr>
      <w:r>
        <w:rPr>
          <w:rStyle w:val="1"/>
        </w:rPr>
        <w:t xml:space="preserve"> При приёме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95"/>
        </w:tabs>
        <w:spacing w:after="0" w:line="264" w:lineRule="exact"/>
        <w:ind w:left="20" w:right="20"/>
        <w:jc w:val="both"/>
      </w:pPr>
      <w:r>
        <w:rPr>
          <w:rStyle w:val="1"/>
        </w:rPr>
        <w:t xml:space="preserve">  Копии предъявляемых при приеме документов хранятся в учреждении на время обучения ребенка. Не допускается требовать представления других документов в качестве основания для приёма на обучение по основным общеобразовательным программам. Родитель (законный представитель) имеет право по своему усмотрению представлять другие документы.</w:t>
      </w:r>
    </w:p>
    <w:p w:rsidR="003C0642" w:rsidRPr="00237515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802"/>
        </w:tabs>
        <w:spacing w:after="0" w:line="264" w:lineRule="exact"/>
        <w:ind w:left="40" w:right="300"/>
        <w:jc w:val="left"/>
        <w:rPr>
          <w:b/>
        </w:rPr>
      </w:pPr>
      <w:r>
        <w:rPr>
          <w:rStyle w:val="1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</w:t>
      </w:r>
      <w:r w:rsidRPr="00237515">
        <w:rPr>
          <w:rStyle w:val="1"/>
          <w:b/>
        </w:rPr>
        <w:t>журнале приема заявлений о приеме на обучение в общеобразовательную организацию</w:t>
      </w:r>
      <w:r>
        <w:rPr>
          <w:rStyle w:val="1"/>
        </w:rPr>
        <w:t xml:space="preserve">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</w:t>
      </w:r>
      <w:r w:rsidRPr="00237515">
        <w:rPr>
          <w:rStyle w:val="1"/>
          <w:b/>
        </w:rPr>
        <w:t>выдается документ</w:t>
      </w:r>
      <w:r>
        <w:rPr>
          <w:rStyle w:val="1"/>
        </w:rPr>
        <w:t xml:space="preserve">, заверенный подписью должностного лица общеобразовательной организации, ответственного за прием заявлений </w:t>
      </w:r>
      <w:r w:rsidRPr="00237515">
        <w:rPr>
          <w:rStyle w:val="1"/>
          <w:b/>
        </w:rPr>
        <w:t>о</w:t>
      </w:r>
      <w:r w:rsidRPr="00237515">
        <w:rPr>
          <w:rStyle w:val="1"/>
          <w:b/>
        </w:rPr>
        <w:tab/>
        <w:t>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>
        <w:rPr>
          <w:rStyle w:val="1"/>
        </w:rPr>
        <w:t>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</w:pPr>
      <w:r>
        <w:rPr>
          <w:rStyle w:val="1"/>
        </w:rPr>
        <w:t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 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</w:pPr>
      <w:r>
        <w:rPr>
          <w:rStyle w:val="1"/>
        </w:rPr>
        <w:t>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 Ответственность за ознакомление с уставом, за разъяснение отдельных положений устава учащимся и их родителям (законным представителям) несет директор учреждения.</w:t>
      </w:r>
    </w:p>
    <w:p w:rsidR="003C0642" w:rsidRPr="001D1560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  <w:rPr>
          <w:rStyle w:val="1"/>
        </w:rPr>
      </w:pPr>
      <w:r>
        <w:rPr>
          <w:rStyle w:val="1"/>
        </w:rPr>
        <w:t xml:space="preserve">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персональных данных с обеспечением их конфиденциальности. </w:t>
      </w:r>
      <w:r w:rsidRPr="00E95962">
        <w:rPr>
          <w:rFonts w:ascii="Arial" w:hAnsi="Arial" w:cs="Arial"/>
          <w:color w:val="333333"/>
          <w:sz w:val="23"/>
          <w:szCs w:val="23"/>
        </w:rPr>
        <w:t xml:space="preserve">. </w:t>
      </w:r>
      <w:r w:rsidRPr="001D1560">
        <w:rPr>
          <w:rStyle w:val="1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</w:t>
      </w:r>
    </w:p>
    <w:p w:rsidR="003C0642" w:rsidRDefault="003C0642" w:rsidP="003C0642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777"/>
        </w:tabs>
        <w:spacing w:after="0" w:line="240" w:lineRule="exact"/>
        <w:ind w:left="40" w:right="20"/>
        <w:jc w:val="both"/>
      </w:pPr>
      <w:r>
        <w:rPr>
          <w:rStyle w:val="1"/>
        </w:rPr>
        <w:t>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7"/>
        </w:tabs>
        <w:spacing w:after="0" w:line="264" w:lineRule="exact"/>
        <w:ind w:left="40" w:right="20"/>
        <w:jc w:val="left"/>
      </w:pPr>
      <w:r>
        <w:rPr>
          <w:rStyle w:val="1"/>
        </w:rPr>
        <w:t>продолжить изучение иностранного языка в другой образовательной организации по договору;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7"/>
        </w:tabs>
        <w:spacing w:after="0" w:line="264" w:lineRule="exact"/>
        <w:ind w:left="40" w:right="20"/>
        <w:jc w:val="both"/>
      </w:pPr>
      <w:r>
        <w:rPr>
          <w:rStyle w:val="1"/>
        </w:rPr>
        <w:lastRenderedPageBreak/>
        <w:t>продолжить изучение иностранного языка в форме семейного обучения или самообразования;</w:t>
      </w:r>
    </w:p>
    <w:p w:rsidR="003C0642" w:rsidRPr="00B53F5D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57"/>
        </w:tabs>
        <w:spacing w:after="0" w:line="264" w:lineRule="exact"/>
        <w:ind w:left="40"/>
        <w:jc w:val="both"/>
        <w:rPr>
          <w:rStyle w:val="1"/>
          <w:color w:val="auto"/>
          <w:shd w:val="clear" w:color="auto" w:fill="auto"/>
        </w:rPr>
      </w:pPr>
      <w:r>
        <w:rPr>
          <w:rStyle w:val="1"/>
        </w:rPr>
        <w:t>продолжить изучение иностранного языка в школе по индивидуальному плану.</w:t>
      </w:r>
    </w:p>
    <w:p w:rsidR="003C0642" w:rsidRPr="00B53F5D" w:rsidRDefault="003C0642" w:rsidP="003C0642">
      <w:pPr>
        <w:pStyle w:val="4"/>
        <w:shd w:val="clear" w:color="auto" w:fill="auto"/>
        <w:tabs>
          <w:tab w:val="left" w:pos="0"/>
          <w:tab w:val="left" w:pos="257"/>
        </w:tabs>
        <w:spacing w:after="0" w:line="240" w:lineRule="auto"/>
        <w:ind w:left="40"/>
        <w:jc w:val="both"/>
      </w:pPr>
      <w:r>
        <w:rPr>
          <w:rStyle w:val="1"/>
        </w:rPr>
        <w:t xml:space="preserve">2.1.29 </w:t>
      </w:r>
      <w:r w:rsidRPr="00B53F5D">
        <w:rPr>
          <w:rStyle w:val="1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</w:t>
      </w:r>
      <w:r>
        <w:rPr>
          <w:rStyle w:val="1"/>
        </w:rPr>
        <w:t>.</w:t>
      </w:r>
      <w:r w:rsidRPr="00B53F5D">
        <w:rPr>
          <w:rStyle w:val="1"/>
        </w:rPr>
        <w:t>)</w:t>
      </w:r>
    </w:p>
    <w:p w:rsidR="003C0642" w:rsidRPr="00627DB8" w:rsidRDefault="003C0642" w:rsidP="003C0642">
      <w:pPr>
        <w:shd w:val="clear" w:color="auto" w:fill="FFFFFF"/>
        <w:textAlignment w:val="baseline"/>
        <w:rPr>
          <w:rStyle w:val="1"/>
          <w:rFonts w:eastAsia="Courier New"/>
          <w:sz w:val="22"/>
          <w:szCs w:val="22"/>
          <w:lang w:eastAsia="en-US"/>
        </w:rPr>
      </w:pPr>
      <w:r>
        <w:rPr>
          <w:rStyle w:val="1"/>
          <w:rFonts w:eastAsia="Courier New"/>
          <w:sz w:val="22"/>
          <w:szCs w:val="22"/>
          <w:lang w:eastAsia="en-US"/>
        </w:rPr>
        <w:t xml:space="preserve">    </w:t>
      </w:r>
      <w:r w:rsidRPr="00627DB8">
        <w:rPr>
          <w:rStyle w:val="1"/>
          <w:rFonts w:eastAsia="Courier New"/>
          <w:sz w:val="22"/>
          <w:szCs w:val="22"/>
          <w:lang w:eastAsia="en-US"/>
        </w:rPr>
        <w:t>Зачисление обучающегося в порядке перевода оформляется распорядительным актом руководителя (уполномоченного им лица) при наличии мест в учреждении в течение трех рабочих дней после приема заявления</w:t>
      </w:r>
      <w:r>
        <w:rPr>
          <w:rStyle w:val="1"/>
          <w:rFonts w:eastAsia="Courier New"/>
          <w:sz w:val="22"/>
          <w:szCs w:val="22"/>
          <w:lang w:eastAsia="en-US"/>
        </w:rPr>
        <w:t xml:space="preserve"> </w:t>
      </w:r>
      <w:r w:rsidRPr="00627DB8">
        <w:rPr>
          <w:rStyle w:val="1"/>
          <w:rFonts w:eastAsia="Courier New"/>
          <w:sz w:val="22"/>
          <w:szCs w:val="22"/>
          <w:lang w:eastAsia="en-US"/>
        </w:rPr>
        <w:t>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и документов: личное дело обучающегося;</w:t>
      </w:r>
      <w:r>
        <w:rPr>
          <w:rStyle w:val="1"/>
          <w:rFonts w:eastAsia="Courier New"/>
          <w:sz w:val="22"/>
          <w:szCs w:val="22"/>
          <w:lang w:eastAsia="en-US"/>
        </w:rPr>
        <w:t xml:space="preserve"> </w:t>
      </w:r>
      <w:r w:rsidRPr="00627DB8">
        <w:rPr>
          <w:rStyle w:val="1"/>
          <w:rFonts w:eastAsia="Courier New"/>
          <w:sz w:val="22"/>
          <w:szCs w:val="22"/>
          <w:lang w:eastAsia="en-US"/>
        </w:rPr>
        <w:t>документы, содержащие</w:t>
      </w:r>
      <w:r>
        <w:rPr>
          <w:rStyle w:val="1"/>
          <w:rFonts w:eastAsia="Courier New"/>
          <w:sz w:val="22"/>
          <w:szCs w:val="22"/>
          <w:lang w:eastAsia="en-US"/>
        </w:rPr>
        <w:t xml:space="preserve"> </w:t>
      </w:r>
      <w:r w:rsidRPr="00627DB8">
        <w:rPr>
          <w:rStyle w:val="1"/>
          <w:rFonts w:eastAsia="Courier New"/>
          <w:sz w:val="22"/>
          <w:szCs w:val="22"/>
          <w:lang w:eastAsia="en-US"/>
        </w:rPr>
        <w:t>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с указанием даты зачисления и класса.</w:t>
      </w:r>
      <w:r>
        <w:rPr>
          <w:rStyle w:val="1"/>
          <w:rFonts w:eastAsia="Courier New"/>
          <w:sz w:val="22"/>
          <w:szCs w:val="22"/>
          <w:lang w:eastAsia="en-US"/>
        </w:rPr>
        <w:t xml:space="preserve"> </w:t>
      </w:r>
      <w:r w:rsidRPr="00676661">
        <w:rPr>
          <w:rStyle w:val="1"/>
          <w:rFonts w:eastAsia="Courier New"/>
          <w:sz w:val="22"/>
          <w:szCs w:val="22"/>
          <w:lang w:eastAsia="en-US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rStyle w:val="1"/>
          <w:rFonts w:eastAsia="Courier New"/>
          <w:sz w:val="22"/>
          <w:szCs w:val="22"/>
          <w:lang w:eastAsia="en-US"/>
        </w:rPr>
        <w:t>.</w:t>
      </w:r>
    </w:p>
    <w:p w:rsidR="003C0642" w:rsidRPr="002D2F76" w:rsidRDefault="003C0642" w:rsidP="003C0642">
      <w:pPr>
        <w:shd w:val="clear" w:color="auto" w:fill="FFFFFF"/>
        <w:textAlignment w:val="baseline"/>
        <w:rPr>
          <w:rStyle w:val="1"/>
          <w:rFonts w:eastAsia="Courier New"/>
          <w:sz w:val="22"/>
          <w:szCs w:val="22"/>
          <w:lang w:eastAsia="en-US"/>
        </w:rPr>
      </w:pPr>
      <w:r>
        <w:rPr>
          <w:rStyle w:val="1"/>
          <w:rFonts w:eastAsia="Courier New"/>
          <w:sz w:val="22"/>
          <w:szCs w:val="22"/>
          <w:lang w:eastAsia="en-US"/>
        </w:rPr>
        <w:t xml:space="preserve"> </w:t>
      </w:r>
      <w:r w:rsidRPr="00627DB8">
        <w:rPr>
          <w:rStyle w:val="1"/>
          <w:rFonts w:eastAsia="Courier New"/>
          <w:sz w:val="22"/>
          <w:szCs w:val="22"/>
          <w:lang w:eastAsia="en-US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.    </w:t>
      </w:r>
      <w:r w:rsidRPr="002D2F76">
        <w:rPr>
          <w:rStyle w:val="1"/>
          <w:rFonts w:eastAsia="Courier New"/>
          <w:sz w:val="22"/>
          <w:szCs w:val="22"/>
          <w:lang w:eastAsia="en-US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</w:t>
      </w:r>
      <w:r>
        <w:rPr>
          <w:rStyle w:val="1"/>
          <w:rFonts w:eastAsia="Courier New"/>
          <w:sz w:val="22"/>
          <w:szCs w:val="22"/>
          <w:lang w:eastAsia="en-US"/>
        </w:rPr>
        <w:t>.</w:t>
      </w:r>
      <w:r w:rsidRPr="002D2F7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193723">
        <w:rPr>
          <w:rStyle w:val="1"/>
          <w:rFonts w:eastAsia="Courier New"/>
          <w:sz w:val="22"/>
          <w:szCs w:val="22"/>
          <w:lang w:eastAsia="en-US"/>
        </w:rPr>
        <w:t>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совершеннолетних или родителей (законных представителей) если перевод осуществляется в случае прекращения или приостановления деятельности исходной организации.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</w:pPr>
      <w:r>
        <w:rPr>
          <w:rStyle w:val="1"/>
        </w:rPr>
        <w:t>2.1.30.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3C0642" w:rsidRPr="00BA2C87" w:rsidRDefault="003C0642" w:rsidP="003C0642">
      <w:pPr>
        <w:keepNext/>
        <w:keepLines/>
        <w:numPr>
          <w:ilvl w:val="0"/>
          <w:numId w:val="4"/>
        </w:numPr>
        <w:tabs>
          <w:tab w:val="left" w:pos="0"/>
          <w:tab w:val="left" w:pos="520"/>
        </w:tabs>
        <w:spacing w:line="264" w:lineRule="exact"/>
        <w:ind w:left="40" w:right="20"/>
        <w:jc w:val="both"/>
        <w:outlineLvl w:val="2"/>
        <w:rPr>
          <w:u w:val="single"/>
        </w:rPr>
      </w:pPr>
      <w:bookmarkStart w:id="2" w:name="bookmark1"/>
      <w:r w:rsidRPr="00BA2C87">
        <w:rPr>
          <w:rStyle w:val="3"/>
          <w:rFonts w:eastAsia="Courier New"/>
          <w:b w:val="0"/>
          <w:bCs w:val="0"/>
          <w:u w:val="single"/>
        </w:rPr>
        <w:t>Организация приема учащихся на обучение по программам начального общего образования</w:t>
      </w:r>
      <w:bookmarkEnd w:id="2"/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</w:pPr>
      <w:r>
        <w:rPr>
          <w:rStyle w:val="1"/>
        </w:rPr>
        <w:t>Учреждение ведет сбор данных о детях с шестилетнего возраста, проживающих в закрепленной за ней территорией.</w:t>
      </w:r>
    </w:p>
    <w:p w:rsidR="003C0642" w:rsidRPr="00A81B8B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  <w:rPr>
          <w:rStyle w:val="1"/>
        </w:rPr>
      </w:pPr>
      <w:r>
        <w:rPr>
          <w:rStyle w:val="1"/>
        </w:rPr>
        <w:t xml:space="preserve">В первый класс принимаются дети, достигшие на 1 сентября текущего года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Pr="00A81B8B">
        <w:rPr>
          <w:rStyle w:val="1"/>
        </w:rPr>
        <w:t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Style w:val="1"/>
        </w:rPr>
        <w:t>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40" w:right="20"/>
        <w:jc w:val="both"/>
        <w:rPr>
          <w:rStyle w:val="1"/>
        </w:rPr>
      </w:pPr>
      <w:r>
        <w:rPr>
          <w:rStyle w:val="1"/>
        </w:rPr>
        <w:t xml:space="preserve">  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 w:right="20"/>
        <w:jc w:val="both"/>
      </w:pPr>
      <w:r>
        <w:rPr>
          <w:rStyle w:val="1"/>
        </w:rPr>
        <w:t>Все дети, достигшие школьного возраста и проживающие на закрепленной территории, принимаются в первый класс независимо от уровня их подготовки.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77"/>
        </w:tabs>
        <w:spacing w:after="0" w:line="264" w:lineRule="exact"/>
        <w:ind w:left="40"/>
        <w:jc w:val="both"/>
      </w:pPr>
      <w:r>
        <w:rPr>
          <w:rStyle w:val="1"/>
        </w:rPr>
        <w:t>Прием заявлений и пакета документов о зачислении ребенка в первый класс для</w:t>
      </w:r>
    </w:p>
    <w:p w:rsidR="003C0642" w:rsidRDefault="003C0642" w:rsidP="003C0642">
      <w:pPr>
        <w:pStyle w:val="4"/>
        <w:shd w:val="clear" w:color="auto" w:fill="auto"/>
        <w:tabs>
          <w:tab w:val="left" w:pos="0"/>
          <w:tab w:val="left" w:leader="underscore" w:pos="1706"/>
          <w:tab w:val="left" w:leader="underscore" w:pos="2262"/>
          <w:tab w:val="left" w:leader="underscore" w:pos="5406"/>
        </w:tabs>
        <w:spacing w:after="0" w:line="264" w:lineRule="exact"/>
        <w:ind w:left="40" w:right="20"/>
        <w:jc w:val="both"/>
      </w:pPr>
      <w:r>
        <w:rPr>
          <w:rStyle w:val="1"/>
        </w:rPr>
        <w:t>закрепленных лиц начинается 1 апреля и завершается не позднее 30 июня текущего года. Зачисление в учреждение оформляется приказом директора учреждения в течение 3 рабочих дней после приема документов. Приказ «О формировании 1</w:t>
      </w:r>
      <w:r w:rsidRPr="00780314">
        <w:rPr>
          <w:rStyle w:val="1"/>
        </w:rPr>
        <w:t xml:space="preserve"> </w:t>
      </w:r>
      <w:r>
        <w:rPr>
          <w:rStyle w:val="1"/>
        </w:rPr>
        <w:t>класса в 20</w:t>
      </w:r>
      <w:r>
        <w:rPr>
          <w:rStyle w:val="2"/>
        </w:rPr>
        <w:tab/>
      </w:r>
      <w:r>
        <w:rPr>
          <w:rStyle w:val="1"/>
        </w:rPr>
        <w:t>-20</w:t>
      </w:r>
      <w:r>
        <w:rPr>
          <w:rStyle w:val="2"/>
        </w:rPr>
        <w:t xml:space="preserve"> </w:t>
      </w:r>
      <w:r>
        <w:rPr>
          <w:rStyle w:val="1"/>
        </w:rPr>
        <w:t>учебном году»</w:t>
      </w:r>
      <w:r>
        <w:t xml:space="preserve"> </w:t>
      </w:r>
      <w:r>
        <w:rPr>
          <w:rStyle w:val="1"/>
        </w:rPr>
        <w:t xml:space="preserve"> - до 05.09.20</w:t>
      </w:r>
      <w:r>
        <w:rPr>
          <w:rStyle w:val="2"/>
        </w:rPr>
        <w:tab/>
      </w:r>
      <w:r>
        <w:rPr>
          <w:rStyle w:val="1"/>
        </w:rPr>
        <w:t xml:space="preserve">г 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64" w:lineRule="exact"/>
        <w:ind w:left="40" w:right="20"/>
        <w:jc w:val="both"/>
      </w:pPr>
      <w:r>
        <w:rPr>
          <w:rStyle w:val="1"/>
        </w:rPr>
        <w:t xml:space="preserve"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  <w:r w:rsidRPr="00B034EF">
        <w:rPr>
          <w:rStyle w:val="1"/>
        </w:rPr>
        <w:t xml:space="preserve">Учреждение, закончившее прием в первый класс всех детей, проживающих на закрепленной территории </w:t>
      </w:r>
      <w:r>
        <w:rPr>
          <w:rStyle w:val="1"/>
        </w:rPr>
        <w:t>осуществляе</w:t>
      </w:r>
      <w:r w:rsidRPr="00B034EF">
        <w:rPr>
          <w:rStyle w:val="1"/>
        </w:rPr>
        <w:t>т прием детей, не проживающих на закрепленной территории, ранее 6 июля текущего года.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40" w:right="40"/>
        <w:jc w:val="both"/>
      </w:pPr>
      <w:r>
        <w:rPr>
          <w:rStyle w:val="1"/>
        </w:rPr>
        <w:t xml:space="preserve">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</w:t>
      </w:r>
      <w:r>
        <w:rPr>
          <w:rStyle w:val="1"/>
        </w:rPr>
        <w:lastRenderedPageBreak/>
        <w:t>обслуживания школы, также могут зачисляться в первый класс Школы для получения начального, а в дальнейшем основного и среднего общего образования. В этом случае документы для зачисления ребенка предоставляются на общих основаниях в соответствии с Уставом школы и данным Положением. Все необходимые документы должны быть переведены на русский язык и заверены нотариусом. 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предоставления прав обучающегося), и документа, подтверждающего право заявителя на пребывание в Российской Федерации.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02"/>
        </w:tabs>
        <w:spacing w:after="0" w:line="240" w:lineRule="auto"/>
        <w:ind w:left="40" w:right="40"/>
        <w:jc w:val="both"/>
      </w:pPr>
      <w:r>
        <w:rPr>
          <w:rStyle w:val="1"/>
        </w:rPr>
        <w:t>Лицо, признанное беженцем и прибывшие с ним члены его семьи имеют право на устройство детей в школу наравне с гражданами Российской Федерации. Приём детей из семей беженцев и вынужденных переселенцев может осуществляться на основании записи детей в паспорте родителей (законных представителей) и письменного заявления родителей с указанием адреса фактического проживания. 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02"/>
        </w:tabs>
        <w:spacing w:after="0" w:line="240" w:lineRule="auto"/>
        <w:ind w:left="40" w:right="40"/>
        <w:jc w:val="both"/>
      </w:pPr>
      <w:r>
        <w:rPr>
          <w:rStyle w:val="1"/>
        </w:rPr>
        <w:t>Школа обеспечивает приём всех подлежащих обучению граждан, проживающих на закреплённой за ней территории и имеющих право на получение образования соответствующего уровня. Гражданам, не проживающим на данной территории, может быть отказано в приёме лишь по причине отсутствия свободных мест. Свободными являются места в классах наполняемостью, в соответствии с санитарными правилами.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02"/>
        </w:tabs>
        <w:spacing w:after="0" w:line="240" w:lineRule="auto"/>
        <w:ind w:left="40" w:right="40"/>
        <w:jc w:val="both"/>
      </w:pPr>
      <w:r>
        <w:rPr>
          <w:rStyle w:val="1"/>
        </w:rPr>
        <w:t>В случае отказа в приёме детей в 1 класс администрация школы дает чёткое объяснение причины отказа. Родители ребёнка (законные его представители) вправе обратиться в Управление образования администрации Ливенского района для получения информации о наличии свободных мест в других образовательных учреждениях.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702"/>
        </w:tabs>
        <w:spacing w:after="0" w:line="240" w:lineRule="auto"/>
        <w:ind w:left="40" w:right="40"/>
        <w:jc w:val="both"/>
      </w:pPr>
      <w:r>
        <w:rPr>
          <w:rStyle w:val="1"/>
        </w:rPr>
        <w:t>При приёме в первый класс школа знакомит родителей (законных представителей) с Уставом школы, Основной образовательной программой, лицензией на право ведения образовательной деятельности, свидетельством о государственной аккредитации, Правилами для учащихся, Положением о школьной форме, настоящим Положением и другими локальными нормативными актами. Факт ознакомления родителей (законных представителей) ребенка с документами школы фиксируется в заявлении о приеме и заверяется личной подписью родителей (законных представителей) ребенка.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40" w:right="40" w:firstLine="760"/>
        <w:jc w:val="both"/>
      </w:pPr>
      <w:r>
        <w:rPr>
          <w:rStyle w:val="1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834"/>
        </w:tabs>
        <w:spacing w:after="0" w:line="240" w:lineRule="auto"/>
        <w:ind w:left="20" w:right="40"/>
        <w:jc w:val="both"/>
      </w:pPr>
      <w:r>
        <w:rPr>
          <w:rStyle w:val="1"/>
        </w:rPr>
        <w:t>Образовательная организация размещает на своём информационном стенде и официальном сайте в сети Интернет издаваемый не позднее 15 марта текущего года распорядительный акт о закреплении за учреждением  территорий в течение 10 календарных дней с момента его издания.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40" w:firstLine="280"/>
        <w:jc w:val="left"/>
      </w:pPr>
      <w:r>
        <w:rPr>
          <w:rStyle w:val="1"/>
        </w:rPr>
        <w:t xml:space="preserve">Не позднее этого же срока школа должна разместить сведения о количестве свободных мест в 1 - классе </w:t>
      </w:r>
      <w:r>
        <w:rPr>
          <w:rStyle w:val="30"/>
        </w:rPr>
        <w:t xml:space="preserve">- </w:t>
      </w:r>
      <w:r>
        <w:rPr>
          <w:rStyle w:val="1"/>
        </w:rPr>
        <w:t xml:space="preserve">для приема детей-льготников и детей, которые проживают на закрепленной территории, и не позднее 5 июля </w:t>
      </w:r>
      <w:r>
        <w:rPr>
          <w:rStyle w:val="30"/>
        </w:rPr>
        <w:t xml:space="preserve">- </w:t>
      </w:r>
      <w:r>
        <w:rPr>
          <w:rStyle w:val="1"/>
        </w:rPr>
        <w:t>для остальных детей.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40" w:firstLine="280"/>
        <w:jc w:val="left"/>
      </w:pPr>
      <w:r>
        <w:rPr>
          <w:rStyle w:val="1"/>
        </w:rPr>
        <w:t>Сроки приёма детей в 1-й класс - с 1 апреля до 30 июня (приём заявлений о приеме детей, которые: проживают на закрепленной за школой территории; имеют право на прием вне очереди или в первую очередь; имеют право на преимущественный прием).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40" w:firstLine="280"/>
        <w:jc w:val="left"/>
      </w:pPr>
      <w:r>
        <w:rPr>
          <w:rStyle w:val="1"/>
        </w:rPr>
        <w:t>Для детей, не проживающих на закрепленной территории, приём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40"/>
        <w:jc w:val="both"/>
      </w:pPr>
      <w:r>
        <w:rPr>
          <w:rStyle w:val="1"/>
        </w:rPr>
        <w:t xml:space="preserve">Издается приказ о приёме на обучение детей в школу </w:t>
      </w:r>
      <w:r>
        <w:rPr>
          <w:rStyle w:val="30"/>
        </w:rPr>
        <w:t xml:space="preserve">- </w:t>
      </w:r>
      <w:r>
        <w:rPr>
          <w:rStyle w:val="1"/>
        </w:rPr>
        <w:t>в течение трех рабочих дней после завершения приема заявлений о приеме на обучение в первый класс.</w:t>
      </w:r>
    </w:p>
    <w:p w:rsidR="003C0642" w:rsidRDefault="003C0642" w:rsidP="003C0642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834"/>
        </w:tabs>
        <w:spacing w:after="0" w:line="240" w:lineRule="auto"/>
        <w:ind w:left="20" w:right="40"/>
        <w:jc w:val="left"/>
      </w:pPr>
      <w:r>
        <w:rPr>
          <w:rStyle w:val="1"/>
        </w:rPr>
        <w:t>Для зачисления детей в первый класс родители (законные представители) представляют документы, перечисленные в пунктах 2.1.19, 2.1.22.</w:t>
      </w:r>
    </w:p>
    <w:p w:rsidR="003C0642" w:rsidRPr="00BA2C87" w:rsidRDefault="003C0642" w:rsidP="003C0642">
      <w:pPr>
        <w:tabs>
          <w:tab w:val="left" w:pos="0"/>
        </w:tabs>
        <w:ind w:left="40"/>
        <w:rPr>
          <w:u w:val="single"/>
        </w:rPr>
      </w:pPr>
      <w:r w:rsidRPr="00BA2C87">
        <w:rPr>
          <w:rStyle w:val="5"/>
          <w:rFonts w:eastAsia="Courier New"/>
          <w:bCs w:val="0"/>
          <w:u w:val="single"/>
        </w:rPr>
        <w:t>2.3</w:t>
      </w:r>
      <w:r>
        <w:rPr>
          <w:rStyle w:val="5"/>
          <w:rFonts w:eastAsia="Courier New"/>
          <w:b w:val="0"/>
          <w:bCs w:val="0"/>
          <w:u w:val="single"/>
        </w:rPr>
        <w:t>.</w:t>
      </w:r>
      <w:r w:rsidRPr="00BA2C87">
        <w:rPr>
          <w:rStyle w:val="5"/>
          <w:rFonts w:eastAsia="Courier New"/>
          <w:b w:val="0"/>
          <w:bCs w:val="0"/>
          <w:u w:val="single"/>
        </w:rPr>
        <w:t>Организация приема учащихся на обучение по программам</w:t>
      </w:r>
      <w:r w:rsidRPr="00BA2C87">
        <w:rPr>
          <w:u w:val="single"/>
        </w:rPr>
        <w:t xml:space="preserve"> </w:t>
      </w:r>
      <w:r w:rsidRPr="00BA2C87">
        <w:rPr>
          <w:rStyle w:val="5"/>
          <w:rFonts w:eastAsia="Courier New"/>
          <w:b w:val="0"/>
          <w:bCs w:val="0"/>
          <w:u w:val="single"/>
        </w:rPr>
        <w:t>основного общего</w:t>
      </w:r>
      <w:r>
        <w:rPr>
          <w:rStyle w:val="5"/>
          <w:rFonts w:eastAsia="Courier New"/>
          <w:b w:val="0"/>
          <w:bCs w:val="0"/>
          <w:u w:val="single"/>
        </w:rPr>
        <w:t xml:space="preserve"> образования </w:t>
      </w:r>
      <w:r w:rsidRPr="00BA2C87">
        <w:rPr>
          <w:rStyle w:val="5"/>
          <w:rFonts w:eastAsia="Courier New"/>
          <w:b w:val="0"/>
          <w:bCs w:val="0"/>
          <w:u w:val="single"/>
        </w:rPr>
        <w:t xml:space="preserve"> </w:t>
      </w:r>
    </w:p>
    <w:p w:rsidR="003C0642" w:rsidRDefault="003C0642" w:rsidP="003C0642">
      <w:pPr>
        <w:tabs>
          <w:tab w:val="left" w:pos="0"/>
        </w:tabs>
        <w:ind w:left="40"/>
      </w:pPr>
      <w:r>
        <w:rPr>
          <w:rStyle w:val="1"/>
          <w:rFonts w:eastAsia="Courier New"/>
        </w:rPr>
        <w:t>Учащиеся, освоившие в полном объеме программы начального общего образования, приступают к освоению программ основного общего образования.</w:t>
      </w:r>
    </w:p>
    <w:p w:rsidR="003C0642" w:rsidRDefault="003C0642" w:rsidP="003C0642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 xml:space="preserve">Заявления родителей (законных представителей) учащихся о приёме на уровень основного общего образования после окончания уровня начального общего образования данного учреждения и предоставления каких-либо иных документов для перевода не требуется. Перевод учащегося в следующий класс осуществляется по решению педагогического совета с последующим </w:t>
      </w:r>
      <w:r>
        <w:rPr>
          <w:rStyle w:val="1"/>
        </w:rPr>
        <w:lastRenderedPageBreak/>
        <w:t>изданием приказа директора о переводе, который доводится до сведения родителей (законных представителей).</w:t>
      </w:r>
    </w:p>
    <w:p w:rsidR="003C0642" w:rsidRDefault="003C0642" w:rsidP="003C0642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Прием учащихся на уровень основного общего образования в порядке перевода из другой образовательной организации, реализующей соответствующую образовательную программу, осуществляется в соответствии с правилами, определенными в п. 2.1. настоящего Положения.</w:t>
      </w:r>
    </w:p>
    <w:p w:rsidR="003C0642" w:rsidRPr="00BA2C87" w:rsidRDefault="003C0642" w:rsidP="003C0642">
      <w:pPr>
        <w:tabs>
          <w:tab w:val="left" w:pos="0"/>
          <w:tab w:val="left" w:pos="1004"/>
          <w:tab w:val="left" w:pos="1034"/>
        </w:tabs>
        <w:ind w:left="40"/>
        <w:rPr>
          <w:u w:val="single"/>
        </w:rPr>
      </w:pPr>
      <w:r w:rsidRPr="00BA2C87">
        <w:rPr>
          <w:rStyle w:val="5"/>
          <w:rFonts w:eastAsia="Courier New"/>
          <w:bCs w:val="0"/>
          <w:u w:val="single"/>
        </w:rPr>
        <w:t>2.4</w:t>
      </w:r>
      <w:r>
        <w:rPr>
          <w:rStyle w:val="5"/>
          <w:rFonts w:eastAsia="Courier New"/>
          <w:b w:val="0"/>
          <w:bCs w:val="0"/>
          <w:u w:val="single"/>
        </w:rPr>
        <w:t xml:space="preserve"> </w:t>
      </w:r>
      <w:r w:rsidRPr="00BA2C87">
        <w:rPr>
          <w:rStyle w:val="5"/>
          <w:rFonts w:eastAsia="Courier New"/>
          <w:b w:val="0"/>
          <w:bCs w:val="0"/>
          <w:u w:val="single"/>
        </w:rPr>
        <w:t>Организация приема учащихся на обучение по программам</w:t>
      </w:r>
      <w:r w:rsidRPr="00BA2C87">
        <w:rPr>
          <w:u w:val="single"/>
        </w:rPr>
        <w:t xml:space="preserve"> </w:t>
      </w:r>
      <w:r w:rsidRPr="00BA2C87">
        <w:rPr>
          <w:rStyle w:val="5"/>
          <w:rFonts w:eastAsia="Courier New"/>
          <w:b w:val="0"/>
          <w:bCs w:val="0"/>
          <w:u w:val="single"/>
        </w:rPr>
        <w:t>среднего общего образования</w:t>
      </w:r>
      <w:r>
        <w:rPr>
          <w:rStyle w:val="5"/>
          <w:rFonts w:eastAsia="Courier New"/>
          <w:b w:val="0"/>
          <w:bCs w:val="0"/>
          <w:u w:val="single"/>
        </w:rPr>
        <w:t xml:space="preserve">                </w:t>
      </w:r>
    </w:p>
    <w:p w:rsidR="003C0642" w:rsidRDefault="003C0642" w:rsidP="003C0642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Для обучения по программам среднего общего образования принимаются все учащиеся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3C0642" w:rsidRDefault="003C0642" w:rsidP="003C0642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40" w:right="20" w:firstLine="780"/>
        <w:jc w:val="both"/>
      </w:pPr>
      <w:r>
        <w:rPr>
          <w:rStyle w:val="1"/>
        </w:rPr>
        <w:t>Количество десятых классов, открываемых в учреждении, определяется директором по согласованию с управлением образования в зависимости от результатов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норм.</w:t>
      </w:r>
    </w:p>
    <w:p w:rsidR="003C0642" w:rsidRDefault="003C0642" w:rsidP="003C0642">
      <w:pPr>
        <w:pStyle w:val="4"/>
        <w:shd w:val="clear" w:color="auto" w:fill="auto"/>
        <w:tabs>
          <w:tab w:val="left" w:pos="0"/>
        </w:tabs>
        <w:spacing w:after="0" w:line="240" w:lineRule="auto"/>
        <w:ind w:left="40" w:right="20" w:firstLine="780"/>
        <w:jc w:val="both"/>
      </w:pPr>
      <w:r>
        <w:rPr>
          <w:rStyle w:val="1"/>
        </w:rPr>
        <w:t>Прием заявлений в 10-е классы начинается после получения учащимися аттестатов об основном общем образовании . Зачисление учащихся, получивших основное общее образование в другой образовательной организации, оформляется приказом директора о приеме и доводится до сведения учащихся и их родителей (законных представителей).</w:t>
      </w:r>
    </w:p>
    <w:p w:rsidR="003C0642" w:rsidRDefault="003C0642" w:rsidP="003C0642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3C0642" w:rsidRDefault="003C0642" w:rsidP="003C0642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итоговой аттестации.</w:t>
      </w:r>
    </w:p>
    <w:p w:rsidR="003C0642" w:rsidRPr="00BA2C87" w:rsidRDefault="003C0642" w:rsidP="003C0642">
      <w:pPr>
        <w:tabs>
          <w:tab w:val="left" w:pos="0"/>
          <w:tab w:val="left" w:pos="1004"/>
        </w:tabs>
        <w:ind w:left="40"/>
        <w:rPr>
          <w:rStyle w:val="1"/>
          <w:rFonts w:eastAsia="Courier New"/>
          <w:u w:val="single"/>
          <w:lang w:eastAsia="en-US"/>
        </w:rPr>
      </w:pPr>
      <w:r w:rsidRPr="00BA2C87">
        <w:rPr>
          <w:rStyle w:val="1"/>
          <w:rFonts w:eastAsia="Courier New"/>
          <w:b/>
          <w:lang w:eastAsia="en-US"/>
        </w:rPr>
        <w:t>2.5.</w:t>
      </w:r>
      <w:r w:rsidRPr="00BA2C87">
        <w:rPr>
          <w:rStyle w:val="1"/>
          <w:rFonts w:eastAsia="Courier New"/>
          <w:lang w:eastAsia="en-US"/>
        </w:rPr>
        <w:tab/>
      </w:r>
      <w:r w:rsidRPr="00BA2C87">
        <w:rPr>
          <w:rStyle w:val="1"/>
          <w:rFonts w:eastAsia="Courier New"/>
          <w:u w:val="single"/>
          <w:lang w:eastAsia="en-US"/>
        </w:rPr>
        <w:t>Общие требования к правилам приема учащихся в профильные классы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004"/>
        </w:tabs>
        <w:spacing w:after="0" w:line="240" w:lineRule="auto"/>
        <w:ind w:left="40" w:right="20"/>
        <w:jc w:val="both"/>
      </w:pPr>
      <w:r>
        <w:rPr>
          <w:rStyle w:val="1"/>
        </w:rPr>
        <w:t>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736"/>
        </w:tabs>
        <w:spacing w:after="0" w:line="240" w:lineRule="auto"/>
        <w:ind w:left="40" w:right="20"/>
        <w:jc w:val="both"/>
      </w:pPr>
      <w:r>
        <w:rPr>
          <w:rStyle w:val="1"/>
        </w:rPr>
        <w:t>В профильные классы производится набор учащихся, которые успешно сдали экзамены по обязательным предметам и предоставили портфолио, 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547"/>
        </w:tabs>
        <w:spacing w:after="0" w:line="240" w:lineRule="auto"/>
        <w:ind w:left="20" w:right="20"/>
        <w:jc w:val="both"/>
      </w:pPr>
      <w:r>
        <w:rPr>
          <w:rStyle w:val="1"/>
        </w:rPr>
        <w:t>При поступлении в профильные классы у учащихся не должно быть медицинских противопоказаний к занятиям по соответствующей направленности.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547"/>
        </w:tabs>
        <w:spacing w:after="0" w:line="240" w:lineRule="auto"/>
        <w:ind w:left="20" w:right="20"/>
        <w:jc w:val="both"/>
      </w:pPr>
      <w:r>
        <w:rPr>
          <w:rStyle w:val="1"/>
        </w:rPr>
        <w:t>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</w:t>
      </w:r>
    </w:p>
    <w:p w:rsidR="003C0642" w:rsidRDefault="003C0642" w:rsidP="003C0642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547"/>
        </w:tabs>
        <w:spacing w:after="0" w:line="240" w:lineRule="auto"/>
        <w:ind w:left="20"/>
        <w:jc w:val="both"/>
      </w:pPr>
      <w:r>
        <w:rPr>
          <w:rStyle w:val="1"/>
        </w:rPr>
        <w:t>Основаниями для реорганизации и закрытия профильных классов являются: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40" w:lineRule="auto"/>
        <w:ind w:left="20"/>
        <w:jc w:val="both"/>
      </w:pPr>
      <w:r>
        <w:rPr>
          <w:rStyle w:val="1"/>
        </w:rPr>
        <w:t>невыполнение учреждением функций, отнесенных к его компетенции;</w:t>
      </w:r>
    </w:p>
    <w:p w:rsidR="003C0642" w:rsidRDefault="003C0642" w:rsidP="003C0642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18"/>
        </w:tabs>
        <w:spacing w:after="0" w:line="240" w:lineRule="auto"/>
        <w:ind w:left="20"/>
        <w:jc w:val="both"/>
      </w:pPr>
      <w:r>
        <w:rPr>
          <w:rStyle w:val="1"/>
        </w:rPr>
        <w:t>отсутствие мотивации учащихся и родителей (законных представителей).</w:t>
      </w:r>
    </w:p>
    <w:p w:rsidR="003C0642" w:rsidRPr="00BA2C87" w:rsidRDefault="003C0642" w:rsidP="003C0642">
      <w:pPr>
        <w:keepNext/>
        <w:keepLines/>
        <w:numPr>
          <w:ilvl w:val="0"/>
          <w:numId w:val="3"/>
        </w:numPr>
        <w:tabs>
          <w:tab w:val="left" w:pos="0"/>
          <w:tab w:val="left" w:pos="547"/>
        </w:tabs>
        <w:ind w:left="20"/>
        <w:jc w:val="center"/>
        <w:outlineLvl w:val="2"/>
        <w:rPr>
          <w:u w:val="single"/>
        </w:rPr>
      </w:pPr>
      <w:bookmarkStart w:id="3" w:name="bookmark2"/>
      <w:r w:rsidRPr="00BA2C87">
        <w:rPr>
          <w:rStyle w:val="3"/>
          <w:rFonts w:eastAsia="Courier New"/>
          <w:bCs w:val="0"/>
          <w:u w:val="single"/>
        </w:rPr>
        <w:t>Правила комплектования контингента учащихся</w:t>
      </w:r>
      <w:bookmarkEnd w:id="3"/>
    </w:p>
    <w:p w:rsidR="003C0642" w:rsidRDefault="003C0642" w:rsidP="003C0642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547"/>
        </w:tabs>
        <w:spacing w:after="0" w:line="240" w:lineRule="auto"/>
        <w:ind w:left="20" w:right="20"/>
        <w:jc w:val="both"/>
      </w:pPr>
      <w:r>
        <w:rPr>
          <w:rStyle w:val="1"/>
        </w:rPr>
        <w:t>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3C0642" w:rsidRPr="002F49BB" w:rsidRDefault="003C0642" w:rsidP="003C0642">
      <w:pPr>
        <w:pStyle w:val="a5"/>
        <w:shd w:val="clear" w:color="auto" w:fill="FFFFFF"/>
        <w:tabs>
          <w:tab w:val="left" w:pos="0"/>
        </w:tabs>
        <w:spacing w:after="255" w:line="270" w:lineRule="atLeast"/>
        <w:ind w:left="0"/>
        <w:rPr>
          <w:rStyle w:val="1"/>
          <w:rFonts w:eastAsia="Courier New"/>
          <w:sz w:val="22"/>
          <w:szCs w:val="22"/>
          <w:lang w:eastAsia="en-US"/>
        </w:rPr>
      </w:pPr>
      <w:r>
        <w:rPr>
          <w:rStyle w:val="1"/>
          <w:rFonts w:eastAsia="Courier New"/>
          <w:sz w:val="22"/>
          <w:szCs w:val="22"/>
          <w:lang w:eastAsia="en-US"/>
        </w:rPr>
        <w:t xml:space="preserve">3.2. </w:t>
      </w:r>
      <w:r w:rsidRPr="002F49BB">
        <w:rPr>
          <w:rStyle w:val="1"/>
          <w:rFonts w:eastAsia="Courier New"/>
          <w:sz w:val="22"/>
          <w:szCs w:val="22"/>
          <w:lang w:eastAsia="en-US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</w:t>
      </w:r>
      <w:r>
        <w:rPr>
          <w:rStyle w:val="1"/>
          <w:rFonts w:eastAsia="Courier New"/>
          <w:sz w:val="22"/>
          <w:szCs w:val="22"/>
          <w:lang w:eastAsia="en-US"/>
        </w:rPr>
        <w:t xml:space="preserve">2.2.10 </w:t>
      </w:r>
      <w:r w:rsidRPr="002F49BB">
        <w:rPr>
          <w:rStyle w:val="1"/>
          <w:rFonts w:eastAsia="Courier New"/>
          <w:sz w:val="22"/>
          <w:szCs w:val="22"/>
          <w:lang w:eastAsia="en-US"/>
        </w:rPr>
        <w:t xml:space="preserve"> Порядка.</w:t>
      </w:r>
    </w:p>
    <w:p w:rsidR="003C0642" w:rsidRPr="00676661" w:rsidRDefault="003C0642" w:rsidP="003C0642">
      <w:pPr>
        <w:pStyle w:val="a5"/>
        <w:shd w:val="clear" w:color="auto" w:fill="FFFFFF"/>
        <w:tabs>
          <w:tab w:val="left" w:pos="0"/>
        </w:tabs>
        <w:spacing w:after="255" w:line="270" w:lineRule="atLeast"/>
        <w:ind w:left="0"/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sectPr w:rsidR="003C0642" w:rsidRPr="00676661" w:rsidSect="00191DA3">
          <w:type w:val="continuous"/>
          <w:pgSz w:w="11909" w:h="16838"/>
          <w:pgMar w:top="962" w:right="1128" w:bottom="962" w:left="1418" w:header="0" w:footer="3" w:gutter="0"/>
          <w:cols w:space="720"/>
          <w:noEndnote/>
          <w:docGrid w:linePitch="360"/>
        </w:sectPr>
      </w:pPr>
      <w:r>
        <w:rPr>
          <w:rStyle w:val="1"/>
          <w:rFonts w:eastAsia="Courier New"/>
          <w:sz w:val="22"/>
          <w:szCs w:val="22"/>
          <w:lang w:eastAsia="en-US"/>
        </w:rPr>
        <w:t>3.3.</w:t>
      </w:r>
      <w:r w:rsidRPr="002F49BB">
        <w:rPr>
          <w:rStyle w:val="1"/>
          <w:rFonts w:eastAsia="Courier New"/>
          <w:sz w:val="22"/>
          <w:szCs w:val="22"/>
          <w:lang w:eastAsia="en-US"/>
        </w:rPr>
        <w:t xml:space="preserve">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</w:t>
      </w:r>
      <w:r w:rsidRPr="002F49BB">
        <w:rPr>
          <w:rStyle w:val="1"/>
          <w:rFonts w:eastAsia="Courier New"/>
          <w:sz w:val="22"/>
          <w:szCs w:val="22"/>
          <w:lang w:eastAsia="en-US"/>
        </w:rPr>
        <w:lastRenderedPageBreak/>
        <w:t>документы (копии документ</w:t>
      </w:r>
      <w:r>
        <w:rPr>
          <w:rStyle w:val="1"/>
          <w:rFonts w:eastAsia="Courier New"/>
          <w:sz w:val="22"/>
          <w:szCs w:val="22"/>
          <w:lang w:eastAsia="en-US"/>
        </w:rPr>
        <w:t>ов).</w:t>
      </w:r>
    </w:p>
    <w:p w:rsidR="003C0642" w:rsidRPr="003C0642" w:rsidRDefault="003C0642" w:rsidP="003C0642">
      <w:pPr>
        <w:tabs>
          <w:tab w:val="left" w:pos="6390"/>
        </w:tabs>
      </w:pPr>
    </w:p>
    <w:sectPr w:rsidR="003C0642" w:rsidRPr="003C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46A"/>
    <w:multiLevelType w:val="multilevel"/>
    <w:tmpl w:val="513A8B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52B6D"/>
    <w:multiLevelType w:val="multilevel"/>
    <w:tmpl w:val="7F3476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35738"/>
    <w:multiLevelType w:val="multilevel"/>
    <w:tmpl w:val="791C928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A5DD2"/>
    <w:multiLevelType w:val="multilevel"/>
    <w:tmpl w:val="F572DF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646E5"/>
    <w:multiLevelType w:val="multilevel"/>
    <w:tmpl w:val="1D8611F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40D57"/>
    <w:multiLevelType w:val="multilevel"/>
    <w:tmpl w:val="E898D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605554"/>
    <w:multiLevelType w:val="multilevel"/>
    <w:tmpl w:val="5B3EC1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706AAB"/>
    <w:multiLevelType w:val="multilevel"/>
    <w:tmpl w:val="D9D41B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0D7BA1"/>
    <w:multiLevelType w:val="multilevel"/>
    <w:tmpl w:val="58FAF49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E20DC2"/>
    <w:multiLevelType w:val="multilevel"/>
    <w:tmpl w:val="E76255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70"/>
    <w:rsid w:val="00396CCC"/>
    <w:rsid w:val="003C0642"/>
    <w:rsid w:val="00571462"/>
    <w:rsid w:val="008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3BB9-A26F-45C1-B74D-C3196291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6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642"/>
    <w:rPr>
      <w:color w:val="0066CC"/>
      <w:u w:val="single"/>
    </w:rPr>
  </w:style>
  <w:style w:type="character" w:customStyle="1" w:styleId="a4">
    <w:name w:val="Основной текст_"/>
    <w:link w:val="4"/>
    <w:rsid w:val="003C06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3C06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Заголовок №3"/>
    <w:rsid w:val="003C0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rsid w:val="003C0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rsid w:val="003C06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30">
    <w:name w:val="Основной текст3"/>
    <w:rsid w:val="003C064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"/>
    <w:rsid w:val="003C0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3C064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C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2025-03-11T16:55:00Z</dcterms:created>
  <dcterms:modified xsi:type="dcterms:W3CDTF">2025-03-11T16:55:00Z</dcterms:modified>
</cp:coreProperties>
</file>