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1E8" w:rsidRDefault="00593F7B">
      <w:pPr>
        <w:rPr>
          <w:rFonts w:ascii="Times New Roman" w:hAnsi="Times New Roman" w:cs="Times New Roman"/>
          <w:sz w:val="24"/>
          <w:szCs w:val="24"/>
        </w:rPr>
      </w:pPr>
      <w:r>
        <w:t xml:space="preserve">                    </w:t>
      </w:r>
      <w:r>
        <w:rPr>
          <w:rFonts w:ascii="Times New Roman" w:hAnsi="Times New Roman" w:cs="Times New Roman"/>
        </w:rPr>
        <w:t xml:space="preserve">                                            </w:t>
      </w:r>
      <w:r>
        <w:rPr>
          <w:rFonts w:ascii="Times New Roman" w:hAnsi="Times New Roman" w:cs="Times New Roman"/>
          <w:sz w:val="24"/>
          <w:szCs w:val="24"/>
        </w:rPr>
        <w:t xml:space="preserve">Протокол </w:t>
      </w:r>
    </w:p>
    <w:p w:rsidR="00593F7B" w:rsidRDefault="00593F7B">
      <w:pPr>
        <w:rPr>
          <w:rFonts w:ascii="Times New Roman" w:hAnsi="Times New Roman" w:cs="Times New Roman"/>
          <w:sz w:val="24"/>
          <w:szCs w:val="24"/>
        </w:rPr>
      </w:pPr>
      <w:r>
        <w:rPr>
          <w:rFonts w:ascii="Times New Roman" w:hAnsi="Times New Roman" w:cs="Times New Roman"/>
          <w:sz w:val="24"/>
          <w:szCs w:val="24"/>
        </w:rPr>
        <w:t xml:space="preserve">                                        родительского собрания  №2</w:t>
      </w:r>
    </w:p>
    <w:p w:rsidR="00593F7B" w:rsidRDefault="00593F7B">
      <w:pPr>
        <w:rPr>
          <w:rFonts w:ascii="Times New Roman" w:hAnsi="Times New Roman" w:cs="Times New Roman"/>
          <w:sz w:val="24"/>
          <w:szCs w:val="24"/>
        </w:rPr>
      </w:pPr>
      <w:r>
        <w:rPr>
          <w:rFonts w:ascii="Times New Roman" w:hAnsi="Times New Roman" w:cs="Times New Roman"/>
          <w:sz w:val="24"/>
          <w:szCs w:val="24"/>
        </w:rPr>
        <w:t xml:space="preserve">                      </w:t>
      </w:r>
      <w:r w:rsidR="00B36EA2">
        <w:rPr>
          <w:rFonts w:ascii="Times New Roman" w:hAnsi="Times New Roman" w:cs="Times New Roman"/>
          <w:sz w:val="24"/>
          <w:szCs w:val="24"/>
        </w:rPr>
        <w:t xml:space="preserve">                           от 17 марта</w:t>
      </w:r>
      <w:r>
        <w:rPr>
          <w:rFonts w:ascii="Times New Roman" w:hAnsi="Times New Roman" w:cs="Times New Roman"/>
          <w:sz w:val="24"/>
          <w:szCs w:val="24"/>
        </w:rPr>
        <w:t xml:space="preserve"> 2023 года</w:t>
      </w:r>
    </w:p>
    <w:p w:rsidR="00593F7B" w:rsidRDefault="00593F7B">
      <w:pPr>
        <w:rPr>
          <w:rFonts w:ascii="Times New Roman" w:hAnsi="Times New Roman" w:cs="Times New Roman"/>
          <w:sz w:val="24"/>
          <w:szCs w:val="24"/>
        </w:rPr>
      </w:pPr>
      <w:r>
        <w:rPr>
          <w:rFonts w:ascii="Times New Roman" w:hAnsi="Times New Roman" w:cs="Times New Roman"/>
          <w:sz w:val="24"/>
          <w:szCs w:val="24"/>
        </w:rPr>
        <w:t>Присутствовали:  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 по УВР – Лебедева Л.С.</w:t>
      </w:r>
    </w:p>
    <w:p w:rsidR="00593F7B" w:rsidRDefault="00593F7B">
      <w:pPr>
        <w:rPr>
          <w:rFonts w:ascii="Times New Roman" w:hAnsi="Times New Roman" w:cs="Times New Roman"/>
          <w:sz w:val="24"/>
          <w:szCs w:val="24"/>
        </w:rPr>
      </w:pPr>
      <w:r>
        <w:rPr>
          <w:rFonts w:ascii="Times New Roman" w:hAnsi="Times New Roman" w:cs="Times New Roman"/>
          <w:sz w:val="24"/>
          <w:szCs w:val="24"/>
        </w:rPr>
        <w:t xml:space="preserve"> Воспитатели – 2 человека   </w:t>
      </w:r>
    </w:p>
    <w:p w:rsidR="00593F7B" w:rsidRDefault="009550BC">
      <w:pPr>
        <w:rPr>
          <w:rFonts w:ascii="Times New Roman" w:hAnsi="Times New Roman" w:cs="Times New Roman"/>
          <w:sz w:val="24"/>
          <w:szCs w:val="24"/>
        </w:rPr>
      </w:pPr>
      <w:r>
        <w:rPr>
          <w:rFonts w:ascii="Times New Roman" w:hAnsi="Times New Roman" w:cs="Times New Roman"/>
          <w:sz w:val="24"/>
          <w:szCs w:val="24"/>
        </w:rPr>
        <w:t xml:space="preserve"> </w:t>
      </w:r>
      <w:r w:rsidR="00593F7B">
        <w:rPr>
          <w:rFonts w:ascii="Times New Roman" w:hAnsi="Times New Roman" w:cs="Times New Roman"/>
          <w:sz w:val="24"/>
          <w:szCs w:val="24"/>
        </w:rPr>
        <w:t>Родители – 5 человек.</w:t>
      </w:r>
    </w:p>
    <w:p w:rsidR="00593F7B" w:rsidRDefault="00593F7B">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Повестка собрания:</w:t>
      </w:r>
    </w:p>
    <w:p w:rsidR="00593F7B" w:rsidRDefault="00593F7B" w:rsidP="00593F7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Переход на новую программу ФОП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593F7B" w:rsidRDefault="00593F7B" w:rsidP="00593F7B">
      <w:pPr>
        <w:ind w:left="36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Ход собрания:</w:t>
      </w:r>
    </w:p>
    <w:p w:rsidR="00E7349F" w:rsidRDefault="008E5D7D" w:rsidP="00AA424B">
      <w:pPr>
        <w:ind w:left="-567"/>
        <w:rPr>
          <w:rFonts w:ascii="Times New Roman" w:hAnsi="Times New Roman" w:cs="Times New Roman"/>
          <w:sz w:val="24"/>
          <w:szCs w:val="24"/>
        </w:rPr>
      </w:pPr>
      <w:r>
        <w:rPr>
          <w:rFonts w:ascii="Times New Roman" w:hAnsi="Times New Roman" w:cs="Times New Roman"/>
          <w:sz w:val="24"/>
          <w:szCs w:val="24"/>
        </w:rPr>
        <w:t>По вопросу перехода МБОУ «Покровская СОШ» Структурн</w:t>
      </w:r>
      <w:r w:rsidR="00AA424B">
        <w:rPr>
          <w:rFonts w:ascii="Times New Roman" w:hAnsi="Times New Roman" w:cs="Times New Roman"/>
          <w:sz w:val="24"/>
          <w:szCs w:val="24"/>
        </w:rPr>
        <w:t>ое подразделени</w:t>
      </w:r>
      <w:proofErr w:type="gramStart"/>
      <w:r w:rsidR="00AA424B">
        <w:rPr>
          <w:rFonts w:ascii="Times New Roman" w:hAnsi="Times New Roman" w:cs="Times New Roman"/>
          <w:sz w:val="24"/>
          <w:szCs w:val="24"/>
        </w:rPr>
        <w:t>е-</w:t>
      </w:r>
      <w:proofErr w:type="gramEnd"/>
      <w:r w:rsidR="00AA424B">
        <w:rPr>
          <w:rFonts w:ascii="Times New Roman" w:hAnsi="Times New Roman" w:cs="Times New Roman"/>
          <w:sz w:val="24"/>
          <w:szCs w:val="24"/>
        </w:rPr>
        <w:t xml:space="preserve"> «Детский сад»</w:t>
      </w:r>
      <w:r>
        <w:rPr>
          <w:rFonts w:ascii="Times New Roman" w:hAnsi="Times New Roman" w:cs="Times New Roman"/>
          <w:sz w:val="24"/>
          <w:szCs w:val="24"/>
        </w:rPr>
        <w:t>на новую программу ФОП ДО выступила воспитатель Бо</w:t>
      </w:r>
      <w:r w:rsidR="00AA424B">
        <w:rPr>
          <w:rFonts w:ascii="Times New Roman" w:hAnsi="Times New Roman" w:cs="Times New Roman"/>
          <w:sz w:val="24"/>
          <w:szCs w:val="24"/>
        </w:rPr>
        <w:t xml:space="preserve">каева Н.А., которая познакомила </w:t>
      </w:r>
      <w:r>
        <w:rPr>
          <w:rFonts w:ascii="Times New Roman" w:hAnsi="Times New Roman" w:cs="Times New Roman"/>
          <w:sz w:val="24"/>
          <w:szCs w:val="24"/>
        </w:rPr>
        <w:t>родителей  с новой ФОП ДО. 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w:t>
      </w:r>
      <w:r w:rsidR="00AA424B">
        <w:rPr>
          <w:rFonts w:ascii="Times New Roman" w:hAnsi="Times New Roman" w:cs="Times New Roman"/>
          <w:sz w:val="24"/>
          <w:szCs w:val="24"/>
        </w:rPr>
        <w:t xml:space="preserve">ых общеобразовательных программ, утверждённым приказом Министерства просвещения Российской Федерации от 25 ноября 2022 г. №1028 (зарегистрирован Министерством юстиции Российской Федерации 28 декабря 2022г., регистрационный №71847). Федеральная образовательная программа дошкольного образования (ФОП </w:t>
      </w:r>
      <w:proofErr w:type="gramStart"/>
      <w:r w:rsidR="00AA424B">
        <w:rPr>
          <w:rFonts w:ascii="Times New Roman" w:hAnsi="Times New Roman" w:cs="Times New Roman"/>
          <w:sz w:val="24"/>
          <w:szCs w:val="24"/>
        </w:rPr>
        <w:t>ДО</w:t>
      </w:r>
      <w:proofErr w:type="gramEnd"/>
      <w:r w:rsidR="00AA424B">
        <w:rPr>
          <w:rFonts w:ascii="Times New Roman" w:hAnsi="Times New Roman" w:cs="Times New Roman"/>
          <w:sz w:val="24"/>
          <w:szCs w:val="24"/>
        </w:rPr>
        <w:t xml:space="preserve">) – </w:t>
      </w:r>
      <w:proofErr w:type="gramStart"/>
      <w:r w:rsidR="00AA424B">
        <w:rPr>
          <w:rFonts w:ascii="Times New Roman" w:hAnsi="Times New Roman" w:cs="Times New Roman"/>
          <w:sz w:val="24"/>
          <w:szCs w:val="24"/>
        </w:rPr>
        <w:t>это</w:t>
      </w:r>
      <w:proofErr w:type="gramEnd"/>
      <w:r w:rsidR="00AA424B">
        <w:rPr>
          <w:rFonts w:ascii="Times New Roman" w:hAnsi="Times New Roman" w:cs="Times New Roman"/>
          <w:sz w:val="24"/>
          <w:szCs w:val="24"/>
        </w:rPr>
        <w:t xml:space="preserve"> норматив, который был разработан с цель</w:t>
      </w:r>
      <w:r w:rsidR="00E7349F">
        <w:rPr>
          <w:rFonts w:ascii="Times New Roman" w:hAnsi="Times New Roman" w:cs="Times New Roman"/>
          <w:sz w:val="24"/>
          <w:szCs w:val="24"/>
        </w:rPr>
        <w:t>ю реализации нескольких функций:</w:t>
      </w:r>
    </w:p>
    <w:p w:rsidR="00E7349F" w:rsidRDefault="00E7349F" w:rsidP="00AA424B">
      <w:pPr>
        <w:ind w:left="-567"/>
        <w:rPr>
          <w:rFonts w:ascii="Times New Roman" w:hAnsi="Times New Roman" w:cs="Times New Roman"/>
          <w:sz w:val="24"/>
          <w:szCs w:val="24"/>
        </w:rPr>
      </w:pPr>
      <w:r>
        <w:rPr>
          <w:rFonts w:ascii="Times New Roman" w:hAnsi="Times New Roman" w:cs="Times New Roman"/>
          <w:sz w:val="24"/>
          <w:szCs w:val="24"/>
        </w:rPr>
        <w:t>-</w:t>
      </w:r>
      <w:r w:rsidR="00AA424B">
        <w:rPr>
          <w:rFonts w:ascii="Times New Roman" w:hAnsi="Times New Roman" w:cs="Times New Roman"/>
          <w:sz w:val="24"/>
          <w:szCs w:val="24"/>
        </w:rPr>
        <w:t>создать единое федеральное образовательное пространство для воспитания и развития дошкольников;</w:t>
      </w:r>
      <w:r>
        <w:rPr>
          <w:rFonts w:ascii="Times New Roman" w:hAnsi="Times New Roman" w:cs="Times New Roman"/>
          <w:sz w:val="24"/>
          <w:szCs w:val="24"/>
        </w:rPr>
        <w:t xml:space="preserve"> </w:t>
      </w:r>
    </w:p>
    <w:p w:rsidR="00AA424B" w:rsidRDefault="00E7349F" w:rsidP="00AA424B">
      <w:pPr>
        <w:ind w:left="-567"/>
        <w:rPr>
          <w:rFonts w:ascii="Times New Roman" w:hAnsi="Times New Roman" w:cs="Times New Roman"/>
          <w:sz w:val="24"/>
          <w:szCs w:val="24"/>
        </w:rPr>
      </w:pPr>
      <w:r>
        <w:rPr>
          <w:rFonts w:ascii="Times New Roman" w:hAnsi="Times New Roman" w:cs="Times New Roman"/>
          <w:sz w:val="24"/>
          <w:szCs w:val="24"/>
        </w:rPr>
        <w:t>-обеспечить детям и родителям равные и качественные условия дошкольного образования на всей территории России;</w:t>
      </w:r>
    </w:p>
    <w:p w:rsidR="00E7349F" w:rsidRDefault="00E7349F" w:rsidP="00AA424B">
      <w:pPr>
        <w:ind w:left="-567"/>
        <w:rPr>
          <w:rFonts w:ascii="Times New Roman" w:hAnsi="Times New Roman" w:cs="Times New Roman"/>
          <w:sz w:val="24"/>
          <w:szCs w:val="24"/>
        </w:rPr>
      </w:pPr>
      <w:r>
        <w:rPr>
          <w:rFonts w:ascii="Times New Roman" w:hAnsi="Times New Roman" w:cs="Times New Roman"/>
          <w:sz w:val="24"/>
          <w:szCs w:val="24"/>
        </w:rPr>
        <w:t>-создать единое ядро содержания дошкольного образования, которое будет приобщать детей к традиционным, духовно-нравственным и социокультурным ценностям, а также воспитывает в них тягу и любовь к истории и культуре своей страны, малой родины и семьи;</w:t>
      </w:r>
    </w:p>
    <w:p w:rsidR="002D38FC" w:rsidRDefault="00E7349F" w:rsidP="00AA424B">
      <w:pPr>
        <w:ind w:left="-567"/>
        <w:rPr>
          <w:rFonts w:ascii="Times New Roman" w:hAnsi="Times New Roman" w:cs="Times New Roman"/>
          <w:sz w:val="24"/>
          <w:szCs w:val="24"/>
        </w:rPr>
      </w:pPr>
      <w:r>
        <w:rPr>
          <w:rFonts w:ascii="Times New Roman" w:hAnsi="Times New Roman" w:cs="Times New Roman"/>
          <w:sz w:val="24"/>
          <w:szCs w:val="24"/>
        </w:rPr>
        <w:t xml:space="preserve">-воспитывать и развивать ребёнка с активной гражданской позицией, патриотическими взглядами и ценностями.                                                                                                                   ФОП ДО </w:t>
      </w:r>
      <w:proofErr w:type="gramStart"/>
      <w:r>
        <w:rPr>
          <w:rFonts w:ascii="Times New Roman" w:hAnsi="Times New Roman" w:cs="Times New Roman"/>
          <w:sz w:val="24"/>
          <w:szCs w:val="24"/>
        </w:rPr>
        <w:t>призвана</w:t>
      </w:r>
      <w:proofErr w:type="gramEnd"/>
      <w:r>
        <w:rPr>
          <w:rFonts w:ascii="Times New Roman" w:hAnsi="Times New Roman" w:cs="Times New Roman"/>
          <w:sz w:val="24"/>
          <w:szCs w:val="24"/>
        </w:rPr>
        <w:t xml:space="preserve"> реализовать один из пунктов ФГОС – создать единое образовательное пространство в России.</w:t>
      </w:r>
      <w:r w:rsidR="002D38FC">
        <w:rPr>
          <w:rFonts w:ascii="Times New Roman" w:hAnsi="Times New Roman" w:cs="Times New Roman"/>
          <w:sz w:val="24"/>
          <w:szCs w:val="24"/>
        </w:rPr>
        <w:t xml:space="preserve">                                                                                                              </w:t>
      </w:r>
      <w:r>
        <w:rPr>
          <w:rFonts w:ascii="Times New Roman" w:hAnsi="Times New Roman" w:cs="Times New Roman"/>
          <w:sz w:val="24"/>
          <w:szCs w:val="24"/>
        </w:rPr>
        <w:t xml:space="preserve"> Работать по ФОП</w:t>
      </w:r>
      <w:r w:rsidR="002D38FC">
        <w:rPr>
          <w:rFonts w:ascii="Times New Roman" w:hAnsi="Times New Roman" w:cs="Times New Roman"/>
          <w:sz w:val="24"/>
          <w:szCs w:val="24"/>
        </w:rPr>
        <w:t xml:space="preserve"> наш коллектив начнёт с 1 сентября 2023 года. В настоящее время идёт изучение программы педагогическим коллективом, её обсуждение. По своей сути ФОП </w:t>
      </w:r>
      <w:proofErr w:type="gramStart"/>
      <w:r w:rsidR="002D38FC">
        <w:rPr>
          <w:rFonts w:ascii="Times New Roman" w:hAnsi="Times New Roman" w:cs="Times New Roman"/>
          <w:sz w:val="24"/>
          <w:szCs w:val="24"/>
        </w:rPr>
        <w:t>ДО</w:t>
      </w:r>
      <w:proofErr w:type="gramEnd"/>
      <w:r w:rsidR="002D38FC">
        <w:rPr>
          <w:rFonts w:ascii="Times New Roman" w:hAnsi="Times New Roman" w:cs="Times New Roman"/>
          <w:sz w:val="24"/>
          <w:szCs w:val="24"/>
        </w:rPr>
        <w:t xml:space="preserve"> заменяет собой ООП ДО. Эти документы на первый взгляд похожи, однако между ними есть отличия. Прежде </w:t>
      </w:r>
      <w:proofErr w:type="gramStart"/>
      <w:r w:rsidR="002D38FC">
        <w:rPr>
          <w:rFonts w:ascii="Times New Roman" w:hAnsi="Times New Roman" w:cs="Times New Roman"/>
          <w:sz w:val="24"/>
          <w:szCs w:val="24"/>
        </w:rPr>
        <w:t>всего</w:t>
      </w:r>
      <w:proofErr w:type="gramEnd"/>
      <w:r w:rsidR="002D38FC">
        <w:rPr>
          <w:rFonts w:ascii="Times New Roman" w:hAnsi="Times New Roman" w:cs="Times New Roman"/>
          <w:sz w:val="24"/>
          <w:szCs w:val="24"/>
        </w:rPr>
        <w:t xml:space="preserve"> федеральная программа более детализирована. Но остаётся неизменным соотношение обязательной (не менее 60%) и вариативной части программы (не более 40%). </w:t>
      </w:r>
      <w:proofErr w:type="gramStart"/>
      <w:r w:rsidR="002D38FC">
        <w:rPr>
          <w:rFonts w:ascii="Times New Roman" w:hAnsi="Times New Roman" w:cs="Times New Roman"/>
          <w:sz w:val="24"/>
          <w:szCs w:val="24"/>
        </w:rPr>
        <w:t>Что</w:t>
      </w:r>
      <w:proofErr w:type="gramEnd"/>
      <w:r w:rsidR="002D38FC">
        <w:rPr>
          <w:rFonts w:ascii="Times New Roman" w:hAnsi="Times New Roman" w:cs="Times New Roman"/>
          <w:sz w:val="24"/>
          <w:szCs w:val="24"/>
        </w:rPr>
        <w:t xml:space="preserve"> по вашему мнению, входит в вариативную часть (часть, формируемую участниками образовательных отношений).                                                                                                        </w:t>
      </w:r>
      <w:r w:rsidR="002D38FC">
        <w:rPr>
          <w:rFonts w:ascii="Times New Roman" w:hAnsi="Times New Roman" w:cs="Times New Roman"/>
          <w:sz w:val="24"/>
          <w:szCs w:val="24"/>
        </w:rPr>
        <w:lastRenderedPageBreak/>
        <w:t>Главная особенность документа – он позволяет объединить образование и воспитание дошкольников в один гармоничный процесс.</w:t>
      </w:r>
    </w:p>
    <w:p w:rsidR="00437A77" w:rsidRDefault="002D38FC" w:rsidP="00AA424B">
      <w:pPr>
        <w:ind w:left="-567"/>
        <w:rPr>
          <w:rFonts w:ascii="Times New Roman" w:hAnsi="Times New Roman" w:cs="Times New Roman"/>
          <w:sz w:val="24"/>
          <w:szCs w:val="24"/>
        </w:rPr>
      </w:pPr>
      <w:r>
        <w:rPr>
          <w:rFonts w:ascii="Times New Roman" w:hAnsi="Times New Roman" w:cs="Times New Roman"/>
          <w:sz w:val="24"/>
          <w:szCs w:val="24"/>
        </w:rPr>
        <w:t>Ещё одна отличительная особенность программы – воспитание патриотических чувств, любви и уважения к Родине. Также в документе сделан акцент на воспитание интернациональных чувст</w:t>
      </w:r>
      <w:r w:rsidR="00DB603D">
        <w:rPr>
          <w:rFonts w:ascii="Times New Roman" w:hAnsi="Times New Roman" w:cs="Times New Roman"/>
          <w:sz w:val="24"/>
          <w:szCs w:val="24"/>
        </w:rPr>
        <w:t xml:space="preserve">в; уважение к людям других национальностей, вероисповеданий, к их культуре и традициям.                                                                                                                                          Кроме этого, в ФОП сделан акцент на правила безопасного поведения в ситуациях, когда существует угроза жизни и здоровью, например, если ребёнок остался один, потерялся или травмировался. Программа содержит в себе учебно-методические документы и состоит из 3 разделов: целевого, содержательного и организационного. В целевом разделе представлены цели, задачи и принципы. Раскрыты планируемые результаты </w:t>
      </w:r>
      <w:proofErr w:type="gramStart"/>
      <w:r w:rsidR="00DB603D">
        <w:rPr>
          <w:rFonts w:ascii="Times New Roman" w:hAnsi="Times New Roman" w:cs="Times New Roman"/>
          <w:sz w:val="24"/>
          <w:szCs w:val="24"/>
        </w:rPr>
        <w:t>по</w:t>
      </w:r>
      <w:proofErr w:type="gramEnd"/>
      <w:r w:rsidR="00DB603D">
        <w:rPr>
          <w:rFonts w:ascii="Times New Roman" w:hAnsi="Times New Roman" w:cs="Times New Roman"/>
          <w:sz w:val="24"/>
          <w:szCs w:val="24"/>
        </w:rPr>
        <w:t>. Описана педагогическая диагностика. Содержательный раздел включает в себя 3 части: Федеральную рабочую программу образования; Федеральную рабочую программу воспитания; программу коррекционно-развивающей работы.</w:t>
      </w:r>
      <w:r w:rsidR="00F40A23">
        <w:rPr>
          <w:rFonts w:ascii="Times New Roman" w:hAnsi="Times New Roman" w:cs="Times New Roman"/>
          <w:sz w:val="24"/>
          <w:szCs w:val="24"/>
        </w:rPr>
        <w:t xml:space="preserve"> Организационный раздел ФОП ДО описывает условия реализации программы: психолог</w:t>
      </w:r>
      <w:proofErr w:type="gramStart"/>
      <w:r w:rsidR="00F40A23">
        <w:rPr>
          <w:rFonts w:ascii="Times New Roman" w:hAnsi="Times New Roman" w:cs="Times New Roman"/>
          <w:sz w:val="24"/>
          <w:szCs w:val="24"/>
        </w:rPr>
        <w:t>о-</w:t>
      </w:r>
      <w:proofErr w:type="gramEnd"/>
      <w:r w:rsidR="00F40A23">
        <w:rPr>
          <w:rFonts w:ascii="Times New Roman" w:hAnsi="Times New Roman" w:cs="Times New Roman"/>
          <w:sz w:val="24"/>
          <w:szCs w:val="24"/>
        </w:rPr>
        <w:t xml:space="preserve"> педагогические и кадровые условия, обустройство РППС, материально-техническое обеспечение. Также появился Федеральный календарный план воспитательной работы.</w:t>
      </w:r>
      <w:r w:rsidR="00B37643">
        <w:rPr>
          <w:rFonts w:ascii="Times New Roman" w:hAnsi="Times New Roman" w:cs="Times New Roman"/>
          <w:sz w:val="24"/>
          <w:szCs w:val="24"/>
        </w:rPr>
        <w:t xml:space="preserve">                                                                                                                     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национально-культурных традиций.                                                                                                                                                       </w:t>
      </w:r>
      <w:proofErr w:type="gramStart"/>
      <w:r w:rsidR="00B37643">
        <w:rPr>
          <w:rFonts w:ascii="Times New Roman" w:hAnsi="Times New Roman" w:cs="Times New Roman"/>
          <w:sz w:val="24"/>
          <w:szCs w:val="24"/>
        </w:rPr>
        <w:t>К традиционным российским</w:t>
      </w:r>
      <w:r w:rsidR="009550BC">
        <w:rPr>
          <w:rFonts w:ascii="Times New Roman" w:hAnsi="Times New Roman" w:cs="Times New Roman"/>
          <w:sz w:val="24"/>
          <w:szCs w:val="24"/>
        </w:rPr>
        <w:t xml:space="preserve"> </w:t>
      </w:r>
      <w:r w:rsidR="00B37643">
        <w:rPr>
          <w:rFonts w:ascii="Times New Roman" w:hAnsi="Times New Roman" w:cs="Times New Roman"/>
          <w:sz w:val="24"/>
          <w:szCs w:val="24"/>
        </w:rPr>
        <w:t xml:space="preserve">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B37643">
        <w:rPr>
          <w:rFonts w:ascii="Times New Roman" w:hAnsi="Times New Roman" w:cs="Times New Roman"/>
          <w:sz w:val="24"/>
          <w:szCs w:val="24"/>
        </w:rPr>
        <w:t xml:space="preserve">                                                                Цель Федеральной программы достига</w:t>
      </w:r>
      <w:r w:rsidR="0053721A">
        <w:rPr>
          <w:rFonts w:ascii="Times New Roman" w:hAnsi="Times New Roman" w:cs="Times New Roman"/>
          <w:sz w:val="24"/>
          <w:szCs w:val="24"/>
        </w:rPr>
        <w:t xml:space="preserve">ется через решение следующих задач: обеспечение единых для Российской Федерации содержание ДО и планируемых результатов освоения образовательной программы </w:t>
      </w:r>
      <w:proofErr w:type="gramStart"/>
      <w:r w:rsidR="0053721A">
        <w:rPr>
          <w:rFonts w:ascii="Times New Roman" w:hAnsi="Times New Roman" w:cs="Times New Roman"/>
          <w:sz w:val="24"/>
          <w:szCs w:val="24"/>
        </w:rPr>
        <w:t>ДО</w:t>
      </w:r>
      <w:proofErr w:type="gramEnd"/>
      <w:r w:rsidR="0053721A">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proofErr w:type="gramStart"/>
      <w:r w:rsidR="0053721A" w:rsidRPr="0053721A">
        <w:rPr>
          <w:rFonts w:ascii="Times New Roman" w:hAnsi="Times New Roman" w:cs="Times New Roman"/>
          <w:sz w:val="24"/>
          <w:szCs w:val="24"/>
        </w:rPr>
        <w:t xml:space="preserve"> </w:t>
      </w:r>
      <w:r w:rsidR="0053721A">
        <w:rPr>
          <w:rFonts w:ascii="Times New Roman" w:hAnsi="Times New Roman" w:cs="Times New Roman"/>
          <w:sz w:val="24"/>
          <w:szCs w:val="24"/>
        </w:rPr>
        <w:t>,</w:t>
      </w:r>
      <w:proofErr w:type="gramEnd"/>
      <w:r w:rsidR="0053721A">
        <w:rPr>
          <w:rFonts w:ascii="Times New Roman" w:hAnsi="Times New Roman" w:cs="Times New Roman"/>
          <w:sz w:val="24"/>
          <w:szCs w:val="24"/>
        </w:rPr>
        <w:t xml:space="preserve"> взаимопомощь и взаимоуважение, историческая память и преемственность поколений, единство народов России; </w:t>
      </w:r>
      <w:proofErr w:type="gramStart"/>
      <w:r w:rsidR="0053721A">
        <w:rPr>
          <w:rFonts w:ascii="Times New Roman" w:hAnsi="Times New Roman" w:cs="Times New Roman"/>
          <w:sz w:val="24"/>
          <w:szCs w:val="24"/>
        </w:rPr>
        <w:t>создание условий для формирования ценностного отношения</w:t>
      </w:r>
      <w:r w:rsidR="009550BC">
        <w:rPr>
          <w:rFonts w:ascii="Times New Roman" w:hAnsi="Times New Roman" w:cs="Times New Roman"/>
          <w:sz w:val="24"/>
          <w:szCs w:val="24"/>
        </w:rPr>
        <w:t xml:space="preserve"> </w:t>
      </w:r>
      <w:r w:rsidR="0053721A">
        <w:rPr>
          <w:rFonts w:ascii="Times New Roman" w:hAnsi="Times New Roman" w:cs="Times New Roman"/>
          <w:sz w:val="24"/>
          <w:szCs w:val="24"/>
        </w:rPr>
        <w:t xml:space="preserve">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основе учёта возрастных и индивидуальных особенностей развития; </w:t>
      </w:r>
      <w:r w:rsidR="001D7C51">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roofErr w:type="gramEnd"/>
      <w:r w:rsidR="001D7C51">
        <w:rPr>
          <w:rFonts w:ascii="Times New Roman" w:hAnsi="Times New Roman" w:cs="Times New Roman"/>
          <w:sz w:val="24"/>
          <w:szCs w:val="24"/>
        </w:rPr>
        <w:t xml:space="preserve"> </w:t>
      </w:r>
      <w:r w:rsidR="00255B58">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обеспечение психолого-педагогической поддержки семьи и повышения компетентности родителей (законных представителей) в </w:t>
      </w:r>
      <w:r w:rsidR="00255B58">
        <w:rPr>
          <w:rFonts w:ascii="Times New Roman" w:hAnsi="Times New Roman" w:cs="Times New Roman"/>
          <w:sz w:val="24"/>
          <w:szCs w:val="24"/>
        </w:rPr>
        <w:lastRenderedPageBreak/>
        <w:t>вопросах воспитания, обучения и развития, необходимого и достаточного для успешного освоения ими образовательных программ</w:t>
      </w:r>
      <w:r w:rsidR="00B36EA2">
        <w:rPr>
          <w:rFonts w:ascii="Times New Roman" w:hAnsi="Times New Roman" w:cs="Times New Roman"/>
          <w:sz w:val="24"/>
          <w:szCs w:val="24"/>
        </w:rPr>
        <w:t xml:space="preserve"> начального общего образования.                                  Федеральная программа построена на следующих принципах ДО, установленных ФГОС ДО:             1) полное проживание ребёнком всех этапов детства (младенческого, раннего и дошкольного возраста), обогащение (амплификация</w:t>
      </w:r>
      <w:proofErr w:type="gramStart"/>
      <w:r w:rsidR="00B36EA2">
        <w:rPr>
          <w:rFonts w:ascii="Times New Roman" w:hAnsi="Times New Roman" w:cs="Times New Roman"/>
          <w:sz w:val="24"/>
          <w:szCs w:val="24"/>
        </w:rPr>
        <w:t>)д</w:t>
      </w:r>
      <w:proofErr w:type="gramEnd"/>
      <w:r w:rsidR="00B36EA2">
        <w:rPr>
          <w:rFonts w:ascii="Times New Roman" w:hAnsi="Times New Roman" w:cs="Times New Roman"/>
          <w:sz w:val="24"/>
          <w:szCs w:val="24"/>
        </w:rPr>
        <w:t>етского развития;                                                               2)построение образовательной деятельности на основе индивидуальных особенностей каждого ребёнка, при котором сам</w:t>
      </w:r>
      <w:r w:rsidR="0053721A">
        <w:rPr>
          <w:rFonts w:ascii="Times New Roman" w:hAnsi="Times New Roman" w:cs="Times New Roman"/>
          <w:sz w:val="24"/>
          <w:szCs w:val="24"/>
        </w:rPr>
        <w:t xml:space="preserve"> </w:t>
      </w:r>
      <w:r w:rsidR="00B36EA2">
        <w:rPr>
          <w:rFonts w:ascii="Times New Roman" w:hAnsi="Times New Roman" w:cs="Times New Roman"/>
          <w:sz w:val="24"/>
          <w:szCs w:val="24"/>
        </w:rPr>
        <w:t>ребёнок становится активным в выборе содержания своего образования, становится</w:t>
      </w:r>
      <w:r w:rsidR="00437A77">
        <w:rPr>
          <w:rFonts w:ascii="Times New Roman" w:hAnsi="Times New Roman" w:cs="Times New Roman"/>
          <w:sz w:val="24"/>
          <w:szCs w:val="24"/>
        </w:rPr>
        <w:t xml:space="preserve"> субъектом образования;                                                                                        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 (далее вместе-взрослые); 4)признание ребёнка полноценным участником (субъектом) образовательных отношений;            5)поддержка инициативы детей в различных видах деятельности;                                                                            6)сотрудничество ДОО с семьёй;                                                                                                           </w:t>
      </w:r>
      <w:proofErr w:type="gramStart"/>
      <w:r w:rsidR="00437A77">
        <w:rPr>
          <w:rFonts w:ascii="Times New Roman" w:hAnsi="Times New Roman" w:cs="Times New Roman"/>
          <w:sz w:val="24"/>
          <w:szCs w:val="24"/>
        </w:rPr>
        <w:t xml:space="preserve">7)приобщение детей </w:t>
      </w:r>
      <w:r w:rsidR="009550BC">
        <w:rPr>
          <w:rFonts w:ascii="Times New Roman" w:hAnsi="Times New Roman" w:cs="Times New Roman"/>
          <w:sz w:val="24"/>
          <w:szCs w:val="24"/>
        </w:rPr>
        <w:t xml:space="preserve"> </w:t>
      </w:r>
      <w:r w:rsidR="00437A77">
        <w:rPr>
          <w:rFonts w:ascii="Times New Roman" w:hAnsi="Times New Roman" w:cs="Times New Roman"/>
          <w:sz w:val="24"/>
          <w:szCs w:val="24"/>
        </w:rPr>
        <w:t>к социокультурным нормам, традициям семьи, общества и государства;    8)формирование познавательных интересов и познавательных действий ребёнка в различных видах деятельности;                                                                                                                                  9)возрастная адекватность дошкольного образования (соответствие условий</w:t>
      </w:r>
      <w:r w:rsidR="0045731A">
        <w:rPr>
          <w:rFonts w:ascii="Times New Roman" w:hAnsi="Times New Roman" w:cs="Times New Roman"/>
          <w:sz w:val="24"/>
          <w:szCs w:val="24"/>
        </w:rPr>
        <w:t>, требований, методов возрасту и особенностям развития);                                                                                                 10) учёт этнокультурной ситуации развития детей.</w:t>
      </w:r>
      <w:proofErr w:type="gramEnd"/>
    </w:p>
    <w:p w:rsidR="0045731A" w:rsidRDefault="0045731A" w:rsidP="00AA424B">
      <w:pPr>
        <w:ind w:left="-567"/>
        <w:rPr>
          <w:rFonts w:ascii="Times New Roman" w:hAnsi="Times New Roman" w:cs="Times New Roman"/>
          <w:sz w:val="24"/>
          <w:szCs w:val="24"/>
        </w:rPr>
      </w:pPr>
      <w:r>
        <w:rPr>
          <w:rFonts w:ascii="Times New Roman" w:hAnsi="Times New Roman" w:cs="Times New Roman"/>
          <w:sz w:val="24"/>
          <w:szCs w:val="24"/>
        </w:rPr>
        <w:t>Планируемые результаты реализации Федеральной программы</w:t>
      </w:r>
    </w:p>
    <w:p w:rsidR="00BD0A99" w:rsidRDefault="0045731A" w:rsidP="00AA424B">
      <w:pPr>
        <w:ind w:left="-567"/>
        <w:rPr>
          <w:rFonts w:ascii="Times New Roman" w:hAnsi="Times New Roman" w:cs="Times New Roman"/>
          <w:sz w:val="24"/>
          <w:szCs w:val="24"/>
        </w:rPr>
      </w:pPr>
      <w:r>
        <w:rPr>
          <w:rFonts w:ascii="Times New Roman" w:hAnsi="Times New Roman" w:cs="Times New Roman"/>
          <w:sz w:val="24"/>
          <w:szCs w:val="24"/>
        </w:rPr>
        <w:t xml:space="preserve">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специфика</w:t>
      </w:r>
      <w:proofErr w:type="gramEnd"/>
      <w:r>
        <w:rPr>
          <w:rFonts w:ascii="Times New Roman" w:hAnsi="Times New Roman" w:cs="Times New Roman"/>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этапах и к завершению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первое и второе полугодие жизни, ранний (от одного до трёх лет) и дошкольный возраст (от трёх до семи лет). Степень выраженности возрастных характеристик</w:t>
      </w:r>
      <w:r w:rsidR="00BD0A99">
        <w:rPr>
          <w:rFonts w:ascii="Times New Roman" w:hAnsi="Times New Roman" w:cs="Times New Roman"/>
          <w:sz w:val="24"/>
          <w:szCs w:val="24"/>
        </w:rPr>
        <w:t xml:space="preserve">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 и не подразумевают его включения в соответствующую целевую группу.</w:t>
      </w:r>
    </w:p>
    <w:p w:rsidR="00D72F06" w:rsidRDefault="00BD0A99" w:rsidP="00AA424B">
      <w:pPr>
        <w:ind w:left="-567"/>
        <w:rPr>
          <w:rFonts w:ascii="Times New Roman" w:hAnsi="Times New Roman" w:cs="Times New Roman"/>
          <w:sz w:val="24"/>
          <w:szCs w:val="24"/>
        </w:rPr>
      </w:pPr>
      <w:r>
        <w:rPr>
          <w:rFonts w:ascii="Times New Roman" w:hAnsi="Times New Roman" w:cs="Times New Roman"/>
          <w:sz w:val="24"/>
          <w:szCs w:val="24"/>
        </w:rPr>
        <w:t>Родителям был предложен перечень мультфильмов, определённых ФОП для домашнего просмотра и обсуждения, а также обсуждены с ними праздники календарного воспитательного плана, музыкальный материал и художественная литература, определённая ФОП.</w:t>
      </w:r>
    </w:p>
    <w:p w:rsidR="00D72F06" w:rsidRDefault="00D72F06" w:rsidP="00AA424B">
      <w:pPr>
        <w:ind w:left="-567"/>
        <w:rPr>
          <w:rFonts w:ascii="Times New Roman" w:hAnsi="Times New Roman" w:cs="Times New Roman"/>
          <w:sz w:val="24"/>
          <w:szCs w:val="24"/>
        </w:rPr>
      </w:pPr>
      <w:r>
        <w:rPr>
          <w:rFonts w:ascii="Times New Roman" w:hAnsi="Times New Roman" w:cs="Times New Roman"/>
          <w:b/>
          <w:sz w:val="24"/>
          <w:szCs w:val="24"/>
        </w:rPr>
        <w:t>Выступила:</w:t>
      </w:r>
      <w:r>
        <w:rPr>
          <w:rFonts w:ascii="Times New Roman" w:hAnsi="Times New Roman" w:cs="Times New Roman"/>
          <w:sz w:val="24"/>
          <w:szCs w:val="24"/>
        </w:rPr>
        <w:t xml:space="preserve"> Семёнова Л.Н., родительница воспитанника группы о необходимости активного участия  родителей в совместной работе с педагогическим коллективом по внедрению новой ФОП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и предложила за это проголосовать.                                                                                           «За» -</w:t>
      </w:r>
      <w:r w:rsidR="009E1AA6">
        <w:rPr>
          <w:rFonts w:ascii="Times New Roman" w:hAnsi="Times New Roman" w:cs="Times New Roman"/>
          <w:sz w:val="24"/>
          <w:szCs w:val="24"/>
        </w:rPr>
        <w:t xml:space="preserve"> 4</w:t>
      </w:r>
      <w:r>
        <w:rPr>
          <w:rFonts w:ascii="Times New Roman" w:hAnsi="Times New Roman" w:cs="Times New Roman"/>
          <w:sz w:val="24"/>
          <w:szCs w:val="24"/>
        </w:rPr>
        <w:t xml:space="preserve">                                                                                                                                                          «Против» - </w:t>
      </w:r>
      <w:r w:rsidR="009E1AA6">
        <w:rPr>
          <w:rFonts w:ascii="Times New Roman" w:hAnsi="Times New Roman" w:cs="Times New Roman"/>
          <w:sz w:val="24"/>
          <w:szCs w:val="24"/>
        </w:rPr>
        <w:t>0</w:t>
      </w:r>
      <w:r>
        <w:rPr>
          <w:rFonts w:ascii="Times New Roman" w:hAnsi="Times New Roman" w:cs="Times New Roman"/>
          <w:sz w:val="24"/>
          <w:szCs w:val="24"/>
        </w:rPr>
        <w:t xml:space="preserve">                                                                                                                                   «Воздержались» -</w:t>
      </w:r>
      <w:r w:rsidR="009E1AA6">
        <w:rPr>
          <w:rFonts w:ascii="Times New Roman" w:hAnsi="Times New Roman" w:cs="Times New Roman"/>
          <w:sz w:val="24"/>
          <w:szCs w:val="24"/>
        </w:rPr>
        <w:t xml:space="preserve"> 1</w:t>
      </w:r>
    </w:p>
    <w:p w:rsidR="0045731A" w:rsidRDefault="009550BC" w:rsidP="00AA424B">
      <w:pPr>
        <w:ind w:left="-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2303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230363"/>
                    </a:xfrm>
                    <a:prstGeom prst="rect">
                      <a:avLst/>
                    </a:prstGeom>
                    <a:noFill/>
                    <a:ln w="9525">
                      <a:noFill/>
                      <a:miter lim="800000"/>
                      <a:headEnd/>
                      <a:tailEnd/>
                    </a:ln>
                  </pic:spPr>
                </pic:pic>
              </a:graphicData>
            </a:graphic>
          </wp:inline>
        </w:drawing>
      </w:r>
    </w:p>
    <w:p w:rsidR="00E7349F" w:rsidRDefault="0053721A" w:rsidP="00437A77">
      <w:pPr>
        <w:rPr>
          <w:rFonts w:ascii="Times New Roman" w:hAnsi="Times New Roman" w:cs="Times New Roman"/>
          <w:sz w:val="24"/>
          <w:szCs w:val="24"/>
        </w:rPr>
      </w:pPr>
      <w:r>
        <w:rPr>
          <w:rFonts w:ascii="Times New Roman" w:hAnsi="Times New Roman" w:cs="Times New Roman"/>
          <w:sz w:val="24"/>
          <w:szCs w:val="24"/>
        </w:rPr>
        <w:t xml:space="preserve">                                                                </w:t>
      </w:r>
      <w:r w:rsidR="00DB603D">
        <w:rPr>
          <w:rFonts w:ascii="Times New Roman" w:hAnsi="Times New Roman" w:cs="Times New Roman"/>
          <w:sz w:val="24"/>
          <w:szCs w:val="24"/>
        </w:rPr>
        <w:t xml:space="preserve">  </w:t>
      </w:r>
      <w:r w:rsidR="002D38FC">
        <w:rPr>
          <w:rFonts w:ascii="Times New Roman" w:hAnsi="Times New Roman" w:cs="Times New Roman"/>
          <w:sz w:val="24"/>
          <w:szCs w:val="24"/>
        </w:rPr>
        <w:t xml:space="preserve"> </w:t>
      </w:r>
    </w:p>
    <w:p w:rsidR="00AA424B" w:rsidRPr="008E5D7D" w:rsidRDefault="00AA424B" w:rsidP="00AA424B">
      <w:pPr>
        <w:rPr>
          <w:rFonts w:ascii="Times New Roman" w:hAnsi="Times New Roman" w:cs="Times New Roman"/>
          <w:sz w:val="24"/>
          <w:szCs w:val="24"/>
        </w:rPr>
      </w:pPr>
    </w:p>
    <w:sectPr w:rsidR="00AA424B" w:rsidRPr="008E5D7D" w:rsidSect="007A31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76991"/>
    <w:multiLevelType w:val="hybridMultilevel"/>
    <w:tmpl w:val="5B184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3F7B"/>
    <w:rsid w:val="001D7C51"/>
    <w:rsid w:val="00255B58"/>
    <w:rsid w:val="002C7C7F"/>
    <w:rsid w:val="002D38FC"/>
    <w:rsid w:val="003A087C"/>
    <w:rsid w:val="00437A77"/>
    <w:rsid w:val="0045731A"/>
    <w:rsid w:val="0053721A"/>
    <w:rsid w:val="00593F7B"/>
    <w:rsid w:val="007A31E8"/>
    <w:rsid w:val="008E5D7D"/>
    <w:rsid w:val="009550BC"/>
    <w:rsid w:val="009E1AA6"/>
    <w:rsid w:val="00AA424B"/>
    <w:rsid w:val="00B36EA2"/>
    <w:rsid w:val="00B37643"/>
    <w:rsid w:val="00BD0A99"/>
    <w:rsid w:val="00D72F06"/>
    <w:rsid w:val="00DB603D"/>
    <w:rsid w:val="00E7349F"/>
    <w:rsid w:val="00F009B6"/>
    <w:rsid w:val="00F263FE"/>
    <w:rsid w:val="00F40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3F7B"/>
    <w:pPr>
      <w:ind w:left="720"/>
      <w:contextualSpacing/>
    </w:pPr>
  </w:style>
  <w:style w:type="paragraph" w:styleId="a4">
    <w:name w:val="Balloon Text"/>
    <w:basedOn w:val="a"/>
    <w:link w:val="a5"/>
    <w:uiPriority w:val="99"/>
    <w:semiHidden/>
    <w:unhideWhenUsed/>
    <w:rsid w:val="009550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0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4</Pages>
  <Words>1606</Words>
  <Characters>9155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cp:lastPrinted>2023-11-23T13:57:00Z</cp:lastPrinted>
  <dcterms:created xsi:type="dcterms:W3CDTF">2023-11-23T10:03:00Z</dcterms:created>
  <dcterms:modified xsi:type="dcterms:W3CDTF">2023-11-23T14:06:00Z</dcterms:modified>
</cp:coreProperties>
</file>