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E7" w:rsidRDefault="009048E7" w:rsidP="009048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‌</w:t>
      </w: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048E7" w:rsidRDefault="009048E7" w:rsidP="009048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«Покровская средняя общеобразовательная школа»</w:t>
      </w:r>
    </w:p>
    <w:p w:rsidR="009048E7" w:rsidRDefault="009048E7" w:rsidP="009048E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«Рассмотрено»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«Согласовано»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«Утверждаю»</w:t>
      </w:r>
    </w:p>
    <w:p w:rsidR="009048E7" w:rsidRDefault="009048E7" w:rsidP="009048E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Заместитель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Директор школы:</w:t>
      </w:r>
    </w:p>
    <w:p w:rsidR="009048E7" w:rsidRDefault="009048E7" w:rsidP="009048E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методического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директора по УВР</w:t>
      </w:r>
    </w:p>
    <w:p w:rsidR="009048E7" w:rsidRDefault="009048E7" w:rsidP="009048E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объединения учителей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048E7" w:rsidRDefault="009048E7" w:rsidP="009048E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_Симакина Л.А._________/                Лебедева Л.С.._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Катешкина Н.А.</w:t>
      </w:r>
    </w:p>
    <w:p w:rsidR="009048E7" w:rsidRDefault="009048E7" w:rsidP="009048E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№_1__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«___31__» августа_2023г.            </w:t>
      </w:r>
      <w:r w:rsidR="00FB7AF2">
        <w:rPr>
          <w:rFonts w:ascii="Times New Roman" w:hAnsi="Times New Roman"/>
          <w:sz w:val="20"/>
          <w:szCs w:val="20"/>
        </w:rPr>
        <w:t xml:space="preserve">                   Приказ №</w:t>
      </w:r>
      <w:r w:rsidR="00A329B5">
        <w:rPr>
          <w:rFonts w:ascii="Times New Roman" w:hAnsi="Times New Roman"/>
          <w:sz w:val="20"/>
          <w:szCs w:val="20"/>
        </w:rPr>
        <w:t xml:space="preserve"> 54/4</w:t>
      </w:r>
      <w:bookmarkStart w:id="0" w:name="_GoBack"/>
      <w:bookmarkEnd w:id="0"/>
    </w:p>
    <w:p w:rsidR="009048E7" w:rsidRDefault="009048E7" w:rsidP="009048E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«__31_» _августа  2023 г.                                                                                 от «_1_» _сентября 2023г.</w:t>
      </w:r>
    </w:p>
    <w:p w:rsidR="009048E7" w:rsidRDefault="009048E7" w:rsidP="009048E7">
      <w:pPr>
        <w:rPr>
          <w:rFonts w:ascii="Times New Roman" w:hAnsi="Times New Roman"/>
          <w:sz w:val="28"/>
          <w:szCs w:val="28"/>
        </w:rPr>
      </w:pPr>
    </w:p>
    <w:p w:rsidR="009048E7" w:rsidRDefault="009048E7" w:rsidP="009048E7">
      <w:pPr>
        <w:rPr>
          <w:rFonts w:ascii="Times New Roman" w:hAnsi="Times New Roman"/>
          <w:sz w:val="28"/>
          <w:szCs w:val="28"/>
        </w:rPr>
      </w:pPr>
    </w:p>
    <w:p w:rsidR="009048E7" w:rsidRDefault="009048E7" w:rsidP="009048E7">
      <w:pPr>
        <w:spacing w:after="0"/>
        <w:ind w:left="120"/>
      </w:pPr>
    </w:p>
    <w:p w:rsidR="009048E7" w:rsidRDefault="009048E7" w:rsidP="009048E7">
      <w:pPr>
        <w:spacing w:after="0"/>
        <w:ind w:left="120"/>
      </w:pPr>
    </w:p>
    <w:p w:rsidR="009048E7" w:rsidRDefault="009048E7" w:rsidP="009048E7">
      <w:pPr>
        <w:spacing w:after="0"/>
        <w:ind w:left="120"/>
      </w:pPr>
    </w:p>
    <w:p w:rsidR="009048E7" w:rsidRDefault="009048E7" w:rsidP="009048E7">
      <w:pPr>
        <w:spacing w:after="0"/>
        <w:ind w:left="120"/>
      </w:pPr>
    </w:p>
    <w:p w:rsidR="009048E7" w:rsidRDefault="009048E7" w:rsidP="009048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048E7" w:rsidRDefault="009048E7" w:rsidP="009048E7">
      <w:pPr>
        <w:spacing w:after="0"/>
        <w:ind w:left="120"/>
        <w:jc w:val="center"/>
      </w:pPr>
    </w:p>
    <w:p w:rsidR="009048E7" w:rsidRDefault="009048E7" w:rsidP="009048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9048E7" w:rsidRDefault="009048E7" w:rsidP="009048E7">
      <w:pPr>
        <w:spacing w:after="0" w:line="408" w:lineRule="auto"/>
        <w:ind w:left="120"/>
        <w:jc w:val="center"/>
        <w:rPr>
          <w:b/>
        </w:rPr>
      </w:pPr>
      <w:r>
        <w:rPr>
          <w:rFonts w:ascii="Times New Roman" w:hAnsi="Times New Roman"/>
          <w:b/>
          <w:color w:val="000000"/>
          <w:sz w:val="28"/>
        </w:rPr>
        <w:t xml:space="preserve">для обучающихся 5-9 классов </w:t>
      </w:r>
    </w:p>
    <w:p w:rsidR="009048E7" w:rsidRDefault="009048E7" w:rsidP="009048E7">
      <w:pPr>
        <w:spacing w:after="0"/>
        <w:ind w:left="120"/>
        <w:jc w:val="center"/>
      </w:pPr>
    </w:p>
    <w:p w:rsidR="009048E7" w:rsidRDefault="009048E7" w:rsidP="009048E7">
      <w:pPr>
        <w:spacing w:after="0"/>
        <w:ind w:left="120"/>
        <w:jc w:val="center"/>
      </w:pPr>
    </w:p>
    <w:p w:rsidR="009048E7" w:rsidRDefault="009048E7" w:rsidP="009048E7">
      <w:pPr>
        <w:spacing w:after="0"/>
        <w:ind w:left="120"/>
        <w:jc w:val="center"/>
      </w:pPr>
    </w:p>
    <w:p w:rsidR="009048E7" w:rsidRDefault="009048E7" w:rsidP="009048E7">
      <w:pPr>
        <w:spacing w:after="0"/>
        <w:ind w:left="120"/>
        <w:jc w:val="center"/>
      </w:pPr>
    </w:p>
    <w:p w:rsidR="009048E7" w:rsidRDefault="009048E7" w:rsidP="009048E7">
      <w:pPr>
        <w:spacing w:after="0"/>
        <w:ind w:left="120"/>
        <w:jc w:val="center"/>
      </w:pPr>
    </w:p>
    <w:p w:rsidR="009048E7" w:rsidRDefault="009048E7" w:rsidP="009048E7">
      <w:pPr>
        <w:spacing w:after="0"/>
        <w:ind w:left="120"/>
        <w:jc w:val="center"/>
      </w:pPr>
    </w:p>
    <w:p w:rsidR="009048E7" w:rsidRDefault="009048E7" w:rsidP="009048E7">
      <w:pPr>
        <w:spacing w:after="0"/>
        <w:ind w:left="120"/>
        <w:jc w:val="center"/>
      </w:pPr>
    </w:p>
    <w:p w:rsidR="009048E7" w:rsidRDefault="009048E7" w:rsidP="009048E7">
      <w:pPr>
        <w:spacing w:after="0"/>
        <w:ind w:left="120"/>
        <w:jc w:val="center"/>
      </w:pPr>
    </w:p>
    <w:p w:rsidR="009048E7" w:rsidRDefault="009048E7" w:rsidP="009048E7">
      <w:pPr>
        <w:spacing w:after="0"/>
        <w:ind w:left="120"/>
        <w:jc w:val="center"/>
      </w:pPr>
    </w:p>
    <w:p w:rsidR="009048E7" w:rsidRDefault="009048E7" w:rsidP="009048E7">
      <w:pPr>
        <w:spacing w:after="0"/>
        <w:ind w:left="120"/>
        <w:jc w:val="center"/>
      </w:pPr>
    </w:p>
    <w:p w:rsidR="009048E7" w:rsidRDefault="009048E7" w:rsidP="009048E7">
      <w:pPr>
        <w:spacing w:after="0"/>
        <w:ind w:left="120"/>
        <w:jc w:val="center"/>
      </w:pPr>
    </w:p>
    <w:p w:rsidR="009048E7" w:rsidRDefault="009048E7" w:rsidP="009048E7">
      <w:pPr>
        <w:spacing w:after="0"/>
        <w:ind w:left="120"/>
        <w:jc w:val="center"/>
      </w:pPr>
    </w:p>
    <w:p w:rsidR="009048E7" w:rsidRDefault="009048E7" w:rsidP="009048E7">
      <w:pPr>
        <w:spacing w:after="0"/>
        <w:ind w:left="120"/>
        <w:jc w:val="center"/>
        <w:rPr>
          <w:b/>
          <w:sz w:val="32"/>
          <w:szCs w:val="32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44f9f75c-29dc-4f89-a20c-deed2ee945c4"/>
      <w:bookmarkEnd w:id="1"/>
      <w:r>
        <w:rPr>
          <w:rFonts w:ascii="Times New Roman" w:hAnsi="Times New Roman"/>
          <w:b/>
          <w:color w:val="000000"/>
          <w:sz w:val="32"/>
          <w:szCs w:val="32"/>
        </w:rPr>
        <w:t>2023 ‌​год</w:t>
      </w:r>
    </w:p>
    <w:p w:rsidR="009048E7" w:rsidRDefault="009048E7" w:rsidP="009048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048E7" w:rsidRDefault="009048E7" w:rsidP="009048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048E7" w:rsidRDefault="009048E7" w:rsidP="009048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048E7" w:rsidRDefault="009048E7" w:rsidP="009048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048E7" w:rsidRDefault="009048E7" w:rsidP="009048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Рабочая программа по предмету «Русский язык»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Данная рабочая программа разработана в полном соответствии с Федеральной рабочей программой по русскому языку и предназначена для организации образовательной деятельности по предмету в переходный период. 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большинстве ОО Орловской области в 2023–2024 учебном году обучение в 5 классах будет осуществляться по учебнику авторов Т.А. Ладыженской, М.Т. Баранова, Л.А. Тростенцовой 2023 года выпуска, содержание которого полностью соответствует ФРП, в 6 и 7 по учебникам  выпуска 2019–2022 года.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Содержание и планируемые результаты обучения в данной рабочей программе,  полностью соответствуют ФРП по русскому языку. В тематическом планировании с учетом переходного периода проведена частичная коррекция.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В 2022–2023 учебном году преподавание русского языка в 5 классах  ОО Орловской области осуществлялось в основном по учебникам авторов Т. А. Ладыженской, М. Т. Баранова, Т. Л. Тростенцовой, выпущенных в 2019–2022 годах, содержание которых частично не соответствовало содержанию  ФРП.  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целях  обеспечения изучения русского языка в 5 классе в рабочую программу была внесена коррекция  в части содержания и планируемых результатов.  В 2023–2024 учебном году 13 тем, не подкрепленных содержанием учебника 5 класса, будут изучаться в 6 классе: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– Правописание корней с чередованиема// о: -;-клан- — -клон-;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– Правописание корней с чередованиема// о: -;-скак- — -скоч-;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– Разносклоняемые имена существительные;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– Несклоняемые имена существительные;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– Имена существительные общего рода;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– Правописание о — е (ё) после шипящих и ц в суффиксах и окончаниях имён существительных;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– Правописание суффиксов --ек- — -ик- (-чик-)имён существительных;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– Правописание суффиксов -чик- — -щик -имён существительных;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Слитное и раздельное написание не с именами существительными;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– Правописание о — е после шипящих и ц в суффиксах и окончаниях имён прилагательных;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– Слитное и раздельное написание не с именами прилагательными;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– Глаголы совершенного и несовершенного вида, возвратныеи невозвратные;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– Правописание  суффиксов-ова- -ева-, -ыва- -ива-.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В целях лучшего освоения наиболее важных и больших по объему тем скорректировано количество часов, отведенных на их изучение: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iCs/>
          <w:sz w:val="25"/>
          <w:szCs w:val="25"/>
        </w:rPr>
        <w:lastRenderedPageBreak/>
        <w:t>–</w:t>
      </w: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в 5 классе</w:t>
      </w:r>
      <w:r>
        <w:rPr>
          <w:rFonts w:ascii="Times New Roman" w:hAnsi="Times New Roman" w:cs="Times New Roman"/>
          <w:sz w:val="25"/>
          <w:szCs w:val="25"/>
        </w:rPr>
        <w:t xml:space="preserve"> увеличено на 4 часа количество часов на изучение тем «Морфемика. Орфография» с13 до 17 часов, «Имя существительное» с 22 до 26 часов,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уменьшено на 4 часа изучение раздела «Синтаксис. Культура речи. Пунктуация» (тема «Сложное предложение») с 28 до 24 часов, темы «Имя прилагательное  с 12 до 8 часов;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i/>
          <w:iCs/>
          <w:sz w:val="25"/>
          <w:szCs w:val="25"/>
        </w:rPr>
        <w:t>–</w:t>
      </w: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в 6 классе</w:t>
      </w:r>
      <w:r>
        <w:rPr>
          <w:rFonts w:ascii="Times New Roman" w:hAnsi="Times New Roman" w:cs="Times New Roman"/>
          <w:sz w:val="25"/>
          <w:szCs w:val="25"/>
        </w:rPr>
        <w:t xml:space="preserve"> увеличено на 4 часа количество часов на изучение темы «Имя  существительное» с11до 15 часов,  уменьшено на 4 часа изучение темы «Имя числительное» с  21 до 17 часов;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– </w:t>
      </w:r>
      <w:r>
        <w:rPr>
          <w:rFonts w:ascii="Times New Roman" w:hAnsi="Times New Roman" w:cs="Times New Roman"/>
          <w:b/>
          <w:bCs/>
          <w:sz w:val="25"/>
          <w:szCs w:val="25"/>
        </w:rPr>
        <w:t>в 7 классе</w:t>
      </w:r>
      <w:r>
        <w:rPr>
          <w:rFonts w:ascii="Times New Roman" w:hAnsi="Times New Roman" w:cs="Times New Roman"/>
          <w:sz w:val="25"/>
          <w:szCs w:val="25"/>
        </w:rPr>
        <w:t xml:space="preserve"> увеличено на 4 часа количество часов на изучение темы «Причастие» с 20  до 24  часов,  уменьшено на 4 часа изучение темы «Деепричастие» с 14 до 10 часов.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Перераспределено количество часов для организации повторения: в 5  классе из 9 часов 6, вместо 5, на повторение в начале года, 3 – в конце, в 7 классе из 8 часов 5, вместо 4, в начале года, 3 – в конце.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В тематическом планировании  введена маркировка трех разделов «Язык и речь», «Текст», «Функциональные разновидности языка» – Р.2, Р.3, Р.4. Данная маркировка введена для понимания учителем места и очередности проведения  уроков их этих разделов в течение года. В данных разделах  в графе «Количество часов» указано общее количество часов на их изучение,  поэтому для подсчета маркируются темы, которые размещаются как в самом разделе, так и в других разделах.</w:t>
      </w:r>
    </w:p>
    <w:p w:rsidR="009048E7" w:rsidRDefault="009048E7" w:rsidP="009048E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В графе «Количество часов», помимо количества часов, отведенных на изучение программного материала, указываются часы для проведения итогового контроля с помощью знака +.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48E7" w:rsidRDefault="009048E7" w:rsidP="009048E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36"/>
          <w:lang w:eastAsia="ru-RU"/>
        </w:rPr>
        <w:t>часть 1.   СОДЕРЖАНИЕ УЧЕБНОГО ПРЕДМЕТА </w:t>
      </w:r>
    </w:p>
    <w:p w:rsidR="009048E7" w:rsidRDefault="009048E7" w:rsidP="009048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5 класс (170 часов)</w:t>
      </w:r>
    </w:p>
    <w:p w:rsidR="009048E7" w:rsidRDefault="009048E7" w:rsidP="009048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Богатство и выразительность русского языка.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Лингвистика как наука о языке.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разделы лингвистики.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и речь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Язык и речь.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Речь устная и письменная, монологическая и диалогическая, полилог.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речевой деятельности (говорение, слушание, чтение, письмо), их особенности.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Устный пересказ прочитанного или прослушанного текста, в том числе с изменением лица рассказчика.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диалоге на лингвистические темы (в рамках изученного) и темы на основе жизненных наблюдений.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Речевые формулы приветствия, прощания, просьбы, благодарности.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Виды аудирования: выборочное, ознакомительное, детальное.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чтения: изучающее, ознакомительное, просмотровое, поисковое.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Текст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 и его основные признаки. Тема и главная мысль текста. Микротема текста. Ключевые слова.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Функционально-смысловые типы речи: описание, повествование, рассуждение; их особенности.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Композиционная структура текста. Абзац как средство членения текста на композиционно-смысловые части.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Повествование как тип речи. Рассказ.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Информационная переработка текста: простой и сложный план текста.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Функциональные разновидности языка 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Фонетика. Графика. Орфоэпия 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Фонетика и графика как разделы лингвистики.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Звук как единица языка. Смыслоразличительная роль звука.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гласных звуков.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согласных звуков.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 звуков в речевом потоке. Элементы фонетической транскрипции.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Слог. Ударение. Свойства русского ударения.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Соотношение звуков и букв.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Фонетический анализ слова.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Способы обозначения [й’], мягкости согласных.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выразительные средства фонетики.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Прописные и строчные буквы.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Интонация, её функции. Основные элементы интонации.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Орфография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Орфография как раздел лингвистики.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«орфограмма». Буквенные и небуквенные орфограммы.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разделительных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ъ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Лексикология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Лексикология как раздел лингвистики.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Синонимы. Антонимы. Омонимы. Паронимы.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Лексический анализ слов (в рамках изученного).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Морфемика. Орфография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Морфемика как раздел лингвистики.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Чередование звуков в морфемах (в том числе чередование гласных с нулём звука).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Морфемный анализ слов.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Уместное использование слов с суффиксами оценки в собственной речи.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Правописание корней с безударными проверяемыми, непроверяемыми гласными (в рамках изученного).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корней с проверяемыми, непроверяемыми,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непроизносимыми согласными (в рамках изученного).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шипящих в корне слова.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приставок.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Орфографический анализ слова (в рамках изученного).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Морфология. Культура речи. Орфография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Морфология как раздел грамматики. Грамматическое значение слова.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существительное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Род, число, падеж имени существительного.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Имена существительные общего рода.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Имена существительные, имеющие форму только единственного или только множественного числа.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Типы склонения имён существительных. Разносклоняемые имена существительные. Несклоняемые имена существительные.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Морфологический анализ имён существительных.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Нормы произношения, нормы постановки ударения, нормы словоизменения имён существительных.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Правописание собственных имён существительных.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конце имён существительных после шипящих.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окончаний имён существительных.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после шипящих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суффиксах и окончаниях имён существительных.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суффиксов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) имён существительных.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корней с чередованием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: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лаг</w:t>
      </w:r>
      <w:r>
        <w:rPr>
          <w:rFonts w:ascii="Times New Roman" w:hAnsi="Times New Roman" w:cs="Times New Roman"/>
          <w:color w:val="000000"/>
          <w:sz w:val="24"/>
          <w:szCs w:val="24"/>
        </w:rPr>
        <w:t>- –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лож</w:t>
      </w:r>
      <w:r>
        <w:rPr>
          <w:rFonts w:ascii="Times New Roman" w:hAnsi="Times New Roman" w:cs="Times New Roman"/>
          <w:color w:val="000000"/>
          <w:sz w:val="24"/>
          <w:szCs w:val="24"/>
        </w:rPr>
        <w:t>-;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раст</w:t>
      </w:r>
      <w:r>
        <w:rPr>
          <w:rFonts w:ascii="Times New Roman" w:hAnsi="Times New Roman" w:cs="Times New Roman"/>
          <w:color w:val="000000"/>
          <w:sz w:val="24"/>
          <w:szCs w:val="24"/>
        </w:rPr>
        <w:t>- –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ращ</w:t>
      </w:r>
      <w:r>
        <w:rPr>
          <w:rFonts w:ascii="Times New Roman" w:hAnsi="Times New Roman" w:cs="Times New Roman"/>
          <w:color w:val="000000"/>
          <w:sz w:val="24"/>
          <w:szCs w:val="24"/>
        </w:rPr>
        <w:t>- –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</w:t>
      </w:r>
      <w:r>
        <w:rPr>
          <w:rFonts w:ascii="Times New Roman" w:hAnsi="Times New Roman" w:cs="Times New Roman"/>
          <w:color w:val="000000"/>
          <w:sz w:val="24"/>
          <w:szCs w:val="24"/>
        </w:rPr>
        <w:t>-;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гар</w:t>
      </w:r>
      <w:r>
        <w:rPr>
          <w:rFonts w:ascii="Times New Roman" w:hAnsi="Times New Roman" w:cs="Times New Roman"/>
          <w:color w:val="000000"/>
          <w:sz w:val="24"/>
          <w:szCs w:val="24"/>
        </w:rPr>
        <w:t>- –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</w:t>
      </w:r>
      <w:r>
        <w:rPr>
          <w:rFonts w:ascii="Times New Roman" w:hAnsi="Times New Roman" w:cs="Times New Roman"/>
          <w:color w:val="000000"/>
          <w:sz w:val="24"/>
          <w:szCs w:val="24"/>
        </w:rPr>
        <w:t>-,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</w:t>
      </w:r>
      <w:r>
        <w:rPr>
          <w:rFonts w:ascii="Times New Roman" w:hAnsi="Times New Roman" w:cs="Times New Roman"/>
          <w:color w:val="000000"/>
          <w:sz w:val="24"/>
          <w:szCs w:val="24"/>
        </w:rPr>
        <w:t>- –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зор</w:t>
      </w:r>
      <w:r>
        <w:rPr>
          <w:rFonts w:ascii="Times New Roman" w:hAnsi="Times New Roman" w:cs="Times New Roman"/>
          <w:color w:val="000000"/>
          <w:sz w:val="24"/>
          <w:szCs w:val="24"/>
        </w:rPr>
        <w:t>-;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клон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-скак-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Слитное и раздельное написание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именами существительными.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Орфографический анализ имён существительных (в рамках изученного).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прилагательное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Имена прилагательные полные и краткие, их синтаксические функции.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Склонение имён прилагательных.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Морфологический анализ имён прилагательных (в рамках изученного).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Нормы словоизменения, произношения имён прилагательных, постановки ударения (в рамках изученного).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окончаний имён прилагательных.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шипящих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суффиксах и окончаниях имён прилагательных.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Правописание кратких форм имён прилагательных с основой на шипящий.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Слитное и раздельное написание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>с именами прилагательными.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Орфографический анализ имён прилагательных (в рамках изученного).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Глагол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Глаголы совершенного и несовершенного вида, возвратные и невозвратные.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Спряжение глагола.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Морфологический анализ глаголов (в рамках изученного).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Нормы словоизменения глаголов, постановки ударения в глагольных формах (в рамках изученного).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корней с чередованием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</w:t>
      </w:r>
      <w:r>
        <w:rPr>
          <w:rFonts w:ascii="Times New Roman" w:hAnsi="Times New Roman" w:cs="Times New Roman"/>
          <w:color w:val="000000"/>
          <w:sz w:val="24"/>
          <w:szCs w:val="24"/>
        </w:rPr>
        <w:t>- –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бир</w:t>
      </w:r>
      <w:r>
        <w:rPr>
          <w:rFonts w:ascii="Times New Roman" w:hAnsi="Times New Roman" w:cs="Times New Roman"/>
          <w:color w:val="000000"/>
          <w:sz w:val="24"/>
          <w:szCs w:val="24"/>
        </w:rPr>
        <w:t>-,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блест</w:t>
      </w:r>
      <w:r>
        <w:rPr>
          <w:rFonts w:ascii="Times New Roman" w:hAnsi="Times New Roman" w:cs="Times New Roman"/>
          <w:color w:val="000000"/>
          <w:sz w:val="24"/>
          <w:szCs w:val="24"/>
        </w:rPr>
        <w:t>- –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блист</w:t>
      </w:r>
      <w:r>
        <w:rPr>
          <w:rFonts w:ascii="Times New Roman" w:hAnsi="Times New Roman" w:cs="Times New Roman"/>
          <w:color w:val="000000"/>
          <w:sz w:val="24"/>
          <w:szCs w:val="24"/>
        </w:rPr>
        <w:t>-,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</w:t>
      </w:r>
      <w:r>
        <w:rPr>
          <w:rFonts w:ascii="Times New Roman" w:hAnsi="Times New Roman" w:cs="Times New Roman"/>
          <w:color w:val="000000"/>
          <w:sz w:val="24"/>
          <w:szCs w:val="24"/>
        </w:rPr>
        <w:t>- –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</w:t>
      </w:r>
      <w:r>
        <w:rPr>
          <w:rFonts w:ascii="Times New Roman" w:hAnsi="Times New Roman" w:cs="Times New Roman"/>
          <w:color w:val="000000"/>
          <w:sz w:val="24"/>
          <w:szCs w:val="24"/>
        </w:rPr>
        <w:t>-,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жег</w:t>
      </w:r>
      <w:r>
        <w:rPr>
          <w:rFonts w:ascii="Times New Roman" w:hAnsi="Times New Roman" w:cs="Times New Roman"/>
          <w:color w:val="000000"/>
          <w:sz w:val="24"/>
          <w:szCs w:val="24"/>
        </w:rPr>
        <w:t>- –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жиг</w:t>
      </w:r>
      <w:r>
        <w:rPr>
          <w:rFonts w:ascii="Times New Roman" w:hAnsi="Times New Roman" w:cs="Times New Roman"/>
          <w:color w:val="000000"/>
          <w:sz w:val="24"/>
          <w:szCs w:val="24"/>
        </w:rPr>
        <w:t>-,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>- –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</w:t>
      </w:r>
      <w:r>
        <w:rPr>
          <w:rFonts w:ascii="Times New Roman" w:hAnsi="Times New Roman" w:cs="Times New Roman"/>
          <w:color w:val="000000"/>
          <w:sz w:val="24"/>
          <w:szCs w:val="24"/>
        </w:rPr>
        <w:t>-,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color w:val="000000"/>
          <w:sz w:val="24"/>
          <w:szCs w:val="24"/>
        </w:rPr>
        <w:t>- –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пир</w:t>
      </w:r>
      <w:r>
        <w:rPr>
          <w:rFonts w:ascii="Times New Roman" w:hAnsi="Times New Roman" w:cs="Times New Roman"/>
          <w:color w:val="000000"/>
          <w:sz w:val="24"/>
          <w:szCs w:val="24"/>
        </w:rPr>
        <w:t>-,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стел</w:t>
      </w:r>
      <w:r>
        <w:rPr>
          <w:rFonts w:ascii="Times New Roman" w:hAnsi="Times New Roman" w:cs="Times New Roman"/>
          <w:color w:val="000000"/>
          <w:sz w:val="24"/>
          <w:szCs w:val="24"/>
        </w:rPr>
        <w:t>- –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стил</w:t>
      </w:r>
      <w:r>
        <w:rPr>
          <w:rFonts w:ascii="Times New Roman" w:hAnsi="Times New Roman" w:cs="Times New Roman"/>
          <w:color w:val="000000"/>
          <w:sz w:val="24"/>
          <w:szCs w:val="24"/>
        </w:rPr>
        <w:t>-,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</w:t>
      </w:r>
      <w:r>
        <w:rPr>
          <w:rFonts w:ascii="Times New Roman" w:hAnsi="Times New Roman" w:cs="Times New Roman"/>
          <w:color w:val="000000"/>
          <w:sz w:val="24"/>
          <w:szCs w:val="24"/>
        </w:rPr>
        <w:t>- –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тир</w:t>
      </w:r>
      <w:r>
        <w:rPr>
          <w:rFonts w:ascii="Times New Roman" w:hAnsi="Times New Roman" w:cs="Times New Roman"/>
          <w:color w:val="000000"/>
          <w:sz w:val="24"/>
          <w:szCs w:val="24"/>
        </w:rPr>
        <w:t>-.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глаголах, суффиксов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 w:cs="Times New Roman"/>
          <w:color w:val="000000"/>
          <w:sz w:val="24"/>
          <w:szCs w:val="24"/>
        </w:rPr>
        <w:t>-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ыва-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личных окончаний глагола.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гласной перед суффиксом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формах прошедшего времени глагола.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Слитное и раздельное написание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глаголами.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Орфографический анализ глаголов (в рамках изученного).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Синтаксис. Культура речи. Пунктуация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Синтаксический анализ словосочетания.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Тире между подлежащим и сказуемым.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союзами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значении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значении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>). Предложения с обобщающим словом при однородных членах.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Предложения с обращением, особенности интонации. Обращение и средства его выражения.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Синтаксический анализ простого и простого осложнённого предложений.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союзами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значении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значении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Предложения с прямой речью.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Пунктуационное оформление предложений с прямой речью.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Диалог.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Пунктуационное оформление диалога на письме.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Пунктуация как раздел лингвистики.</w:t>
      </w:r>
    </w:p>
    <w:p w:rsidR="009048E7" w:rsidRDefault="009048E7" w:rsidP="009048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Пунктуационный анализ предложения (в рамках изученного в 5 классе)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48E7" w:rsidRDefault="009048E7" w:rsidP="009048E7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класс (204 часа)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язык — государственный язык Российской Федерации и язык межнационального общения.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о литературном языке.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Монолог-описание, монолог-повествование, монолог-рассуждение; сообщение на лингвистическую тему.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диалога: побуждение к действию, обмен мнениями.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информация текста; пересказ текста.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Описание как тип речи.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Описание внешности человека.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Описание помещения.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Описание природы.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Описание местности.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Описание действий.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 Заявление. Расписка. Научный стиль. Словарная статья. Научное сообщение.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Лексикология. Культура речи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Лексика русского языка с точки зрения её происхождения: исконно русские и заимствованные слова.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низмы).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Стилистические пласты лексики: стилистически нейтральная, высокая и сниженная лексика.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Лексический анализ слов.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Фразеологизмы. Их признаки и значение.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лексических средств в соответствии с ситуацией общения.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своей и чужой речи с точки зрения точного, уместного и выразительного словоупотребления.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Эпитеты, метафоры, олицетворения.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Лексические словари.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Словообразование. Культура речи. Орфография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Формообразующие и словообразующие морфемы.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Производящая основа.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Морфемный и словообразовательный анализ слов.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сложных и сложносокращённых слов.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 корней с чередованием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//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 в корнях гар-гор,  зар-зор,  клан-клон, скак-скоч,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чередованием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//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гласных в приставках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-. Правописание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ы-и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 приставок.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Морфология. Культура речи. Орфография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Разносклоняемые и несклоняемые имена существительные.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словообразования.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произношения имён существительных, нормы постановки ударения (в рамках изученного).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словоизменения имён существительных.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о-е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после шипящих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суффиксах имен существительных.  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суффиксов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чик – щик-,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ек – ик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Нормы слитного и дефисного написания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 словами. Слитное и раздельное написание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именами существительными.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Качественные, относительные и притяжательные имена прилагательные.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Степени сравнения качественных имён прилагательных.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Словообразование имён прилагательных.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имён прилагательных.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о-е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после шипящих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суффиксах имен прилагательных.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именах прилагательных.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суффиксов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имён прилагательных.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сложных имён прилагательных. Слитное и раздельное написание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именами прилагательными.</w:t>
      </w:r>
    </w:p>
    <w:p w:rsidR="009048E7" w:rsidRDefault="009048E7" w:rsidP="009048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Нормы произношения имён прилагательных, нормы ударения (в рамках изученного).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Имя числительное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грамматическое значение имени числительного. Синтаксические функции имён числительных.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Разряды имён числительных по строению: простые, сложные, составные числительные.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Словообразование имён числительных.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Склонение количественных и порядковых имён числительных.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Правильное образование форм имён числительных.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Правильное употребление собирательных имён числительных.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имён числительных в научных текстах, деловой речи.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имён числительных.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Нормы правописания имён числительных: написание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грамматическое значение местоимения. Синтаксические функции местоимений.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Склонение местоимений.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Словообразование местоимений.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местоимений.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правописания местоимений: правописание место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имений с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слитное, раздельное и дефисное написание местоимений.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Переходные и непереходные глаголы.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Разноспрягаемые глаголы.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Безличные глаголы. Использование личных глаголов в безличном значении.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Изъявительное, условное и повелительное наклонения глагола.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ударения в глагольных формах (в рамках изученного).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словоизменения глаголов.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Видо-временная соотнесённость глагольных форм в тексте.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глаголов.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суффиксов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ова – ева-, -ыва –  ива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9048E7" w:rsidRDefault="009048E7" w:rsidP="009048E7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как показателя грамматической формы в повелительном наклонении глагола.</w:t>
      </w:r>
    </w:p>
    <w:p w:rsidR="009048E7" w:rsidRDefault="009048E7" w:rsidP="009048E7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 (136 часов)</w:t>
      </w:r>
    </w:p>
    <w:p w:rsidR="009048E7" w:rsidRDefault="009048E7" w:rsidP="009048E7">
      <w:pPr>
        <w:pStyle w:val="a3"/>
        <w:shd w:val="clear" w:color="auto" w:fill="FFFFFF"/>
        <w:spacing w:after="0"/>
        <w:ind w:firstLine="22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Общие сведения о языке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как развивающееся явление. Взаимосвязь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языка, культуры и истории народа.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Монолог-описание, монолог-рассуждение, монолог-повествование.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диалога: побуждение к действию, обмен мнениями, запрос информации, сообщение информации.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 как речевое произведение. Основные признаки текста (обобщение).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Структура текста. Абзац.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Способы и средства связи предложений в тексте (обобщение).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Рассуждение как функционально-смысловой тип речи.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Структурные особенности текста-рассуждения.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Функциональные разновидности языка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Сфера употребления, функции, языковые особенности.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Жанры публицистического стиля (репортаж, заметка, интервью).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языковых средств выразительности в текстах публицистического стиля.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 Сфера употребления, функции, языковые особенности. Инструкция.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 Культура речи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Морфология как раздел науки о языке (обобщение).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Причастие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Причастия как особая группа слов. Признаки глагола и имени прилагательного в причастии.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Причастие в составе словосочетаний. Причастный оборот.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причастий.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причастия в речи. Созвучные причастия и имена прилагательные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висящий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висячий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горящий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горячий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Употребление причастий с суффиксом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Согласование причастий в словосочетаниях типа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+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сущ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Ударение в некоторых формах причастий.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падежных окончаний причастий. Правописание гласных в суффиксах причастий. Правописание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суффиксах причастий и отглагольных имён прилагательных. Правописание окончаний причастий. Слитное и раздельное написание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причастиями.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предложениях с причастным оборотом.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Деепричастие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Деепричастия совершенного и несовершенного вида.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Деепричастие в составе словосочетаний. Деепричастный оборот.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деепричастий.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Постановка ударения в деепричастиях.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гласных в суффиксах деепричастий. Слитное и раздельное написание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 деепричастиями.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Правильное построение предложений с одиночными деепричастиями и деепричастными оборотами.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предложениях с одиночным деепричастием и деепричастным оборотом.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грамматическое значение наречий.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Разряды наречий по значению. Простая и составная формы сравнительной и превосходной степеней сравнения наречий.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Словообразование наречий.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Синтаксические свойства наречий.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наречий.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Роль наречий в тексте.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наречий: слитное, раздельное, дефисное написание; слитное и раздельное написание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 наречиями;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наречиях на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 правописание суффиксов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наречий с приставками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до-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за-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употребление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после шипящих на конце наречий; правописание суффиксов наречий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после шипящих.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 категории состояния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характеристика служебных частей речи. Отличие самостоятельных частей речи от служебных.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Предлог как служебная часть речи. Грамматические функции предлогов.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Разряды предлогов по происхождению: предлоги производ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и непроизводные. Разряды предлогов по строению: предлоги простые и составные.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предлогов.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предлогов в речи в соответствии с их значением и стилистическими особенностями.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употребления имён существительных и местоимений с предлогами. Правильное использование предлогов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Правильное образование предложно-падежных форм с предлогами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благодаря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вопреки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наперерез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производных предлогов.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Союз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союзов.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союзов.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Знаки препинания в сложных союзных предложениях. Знаки препинания в предложениях с союзом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связывающим однородные члены и части сложного предложения.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Частица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Частица как служебная часть речи.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Разряды частиц по значению и употреблению: формообразующие, отрицательные, модальные.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частиц.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Смысловые различия частиц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Использование частиц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письменной речи. Различение приставки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частицы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Слитное и раздельное написание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 разными частями речи (обобщение). Правописание частиц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 другими словами. Дефисное написание частиц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Междометия и звукоподражательные слова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Междометия как особая группа слов.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междометий.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Звукоподражательные слова.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9048E7" w:rsidRDefault="009048E7" w:rsidP="009048E7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048E7" w:rsidRDefault="009048E7" w:rsidP="009048E7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класс (102 часа)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язык в кругу других славянских языков.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Язык и речь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Монолог-описание, монолог-рассуждение, монолог-повествование; выступление с научным сообщением.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Диалог.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 и его основные признаки.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функционально-смысловых типов речи (повествование, описание, рассуждение).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 Сфера употребления, функции, языковые особенности.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Жанры официально-делового стиля (заявление, объяснительная записка, автобиография, характеристика).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Научный стиль. Сфера употребления, функции, языковые особенности.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Синтаксис. Культура речи. Пунктуация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Синтаксис как раздел лингвистики.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Словосочетание и предложение как единицы синтаксиса.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Пунктуация. Функции знаков препинания.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Словосочетание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признаки словосочетания.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словосочетаний по морфологическим свойствам главного слова: глагольные, именные, наречные.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Типы подчинительной связи слов в словосочетании: согласование, управление, примыкание.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Синтаксический анализ словосочетаний.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Грамматическая синонимия словосочетаний.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построения словосочетаний.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языковых форм выражения побуждения в побудительных предложениях.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предложений по количеству грамматических основ (простые, сложные).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простых предложений по наличию главных членов (двусоставные, односоставные).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предложений по наличию второстепенных членов (распространённые, нераспространённые).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 полные и неполные.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Грамматические, интонационные и пунктуационные особенности предложений со словами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построения простого предложения, использования инверсии.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Двусоставное предложение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Главные члены предложения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Подлежащее и сказуемое как главные члены предложения.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Способы выражения подлежащего.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Тире между подлежащим и сказуемым.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согласования сказуемого с подлежащим, выраженным словосочетанием, сложносокращёнными словами, словами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большинство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меньшинство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количественными сочетаниями.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Второстепенные члены предложения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Второстепенные члены предложения, их виды.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как второстепенный член предложения. Определения согласованные и несогласованные.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как особый вид определения.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Дополнение как второстепенный член предложения.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Дополнения прямые и косвенные.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Односоставные предложения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Односоставные предложения, их грамматические признаки.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Грамматические различия односоставных предложений и двусоставных неполных предложений.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Синтаксическая синонимия односоставных и двусоставных предложений.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односоставных предложений в речи.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Простое осложнённое предложение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Предложения с однородными членами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Однородные и неоднородные определения.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 с обобщающими словами при однородных членах.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Нормы построения предложений с однородными членами, связанными двойными союзами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только…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как… так 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и...и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или... 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либo... либo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ни... 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тo... тo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постановки знаков препинания в предложениях с обобщающими словами при однородных членах.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постановки знаков препинания в простом и сложном предложениях с союзом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Предложения с обособленными членами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Уточняющие члены предложения, пояснительные и при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соединительные конструкции. 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постановки знаков препинания в предложениях со сравнительным оборотом; нормы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Предложения с обращениями, вводными и вставными конструкциями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Обращение. Основные функции обращения. Распространённое и нераспространённое обращение.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Вводные конструкции.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Вставные конструкции.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Омонимия членов предложения и вводных слов, словосочетаний и предложений.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048E7" w:rsidRDefault="009048E7" w:rsidP="009048E7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Нормы постановки знаков препинания в предложениях с вводными и вставными конструкциями, обращениями и междометиями. </w:t>
      </w:r>
    </w:p>
    <w:p w:rsidR="009048E7" w:rsidRDefault="009048E7" w:rsidP="009048E7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класс (102 часа) 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Роль русского языка в Российской Федерации.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Русский язык в современном мире.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Речь устная и письменная, монологическая и диалогическая, полилог (повторение).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Виды речевой деятельности: говорение, письмо, аудирование, чтение (повторение).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Виды аудирования: выборочное, ознакомительное, детальное.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Подробное, сжатое, выборочное изложение прочитанного или прослушанного текста.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Соблюдение языковых норм (орфоэпических, лексических, грамматических, стилистических, орфографических, пунктуа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ционных) русского литературного языка в речевой практике при создании устных и письменных высказываний.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Приёмы работы с учебной книгой, лингвистическими словарями, справочной литературой.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Информационная переработка текста.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Функциональные разновидности современного русского языка: разговорая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Сложное предложение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Понятие о сложном предложении (повторение).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Классификация сложных предложений. 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Смысловое, структурное и интонационное единство частей сложного предложения.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Сложносочинённое предложение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Понятие о сложносочинённом предложении, его строении.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Виды сложносочинённых предложений. Средства связи частей сложносочинённого предложения.  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Нормы построения сложносочинённого предложения; нормы постановки знаков препинания в сложных предложениях (обобщение).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сложносочинённых предложений.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Сложноподчинённое предложение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Понятие о сложноподчинённом предложении. Главная и придаточная части предложения.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Союзы и союзные слова. Различия подчинительных союзов и союзных слов.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 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ными.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предложения с придаточным изъяснительным, присоединённым к главной части союзом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</w:t>
      </w:r>
      <w:r>
        <w:rPr>
          <w:rFonts w:ascii="Times New Roman" w:hAnsi="Times New Roman" w:cs="Times New Roman"/>
          <w:sz w:val="24"/>
          <w:szCs w:val="24"/>
          <w:lang w:eastAsia="ru-RU"/>
        </w:rPr>
        <w:t>, союзными словами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</w:t>
      </w:r>
      <w:r>
        <w:rPr>
          <w:rFonts w:ascii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который</w:t>
      </w:r>
      <w:r>
        <w:rPr>
          <w:rFonts w:ascii="Times New Roman" w:hAnsi="Times New Roman" w:cs="Times New Roman"/>
          <w:sz w:val="24"/>
          <w:szCs w:val="24"/>
          <w:lang w:eastAsia="ru-RU"/>
        </w:rPr>
        <w:t>. Типичные грамматические ошибки при построении сложноподчинённых предложений.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Нормы постановки знаков препинания в сложноподчинённых предложениях.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сложноподчинённых предложений.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Бессоюзное сложное предложение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Понятие о бессоюзном сложном предложении.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Синтаксический и пунктуационный анализ бессоюзных сложных предложений.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Типы сложных предложений с разными видами связи.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Прямая и косвенная речь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Прямая и косвенная речь. Синонимия предложений с прямой и косвенной речью.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Цитирование. Способы включения цитат в высказывание.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Нормы построения предложений с прямой и косвенной речью; нормы постановки знаков препинания в предложениях с косвенной речью, с прямой речью, при цитировании.</w:t>
      </w:r>
    </w:p>
    <w:p w:rsidR="009048E7" w:rsidRDefault="009048E7" w:rsidP="009048E7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Применение знаний по синтаксису и пунктуации в практике правописания.</w:t>
      </w:r>
    </w:p>
    <w:p w:rsidR="009048E7" w:rsidRDefault="009048E7" w:rsidP="009048E7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8E7" w:rsidRDefault="009048E7" w:rsidP="009048E7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48E7" w:rsidRDefault="009048E7" w:rsidP="009048E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kern w:val="36"/>
          <w:lang w:eastAsia="ru-RU"/>
        </w:rPr>
        <w:t xml:space="preserve"> Часть 2.   ПЛАНИРУЕМЫЕ ОБРАЗОВАТЕЛЬНЫЕ РЕЗУЛЬТАТЫ</w:t>
      </w:r>
    </w:p>
    <w:p w:rsidR="009048E7" w:rsidRDefault="009048E7" w:rsidP="009048E7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воспитания: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ней).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 с учётом осознания последствий поступков; активное неприятие асоциальных поступков; свобода и ответственность личности в условиях индивидуального и общественного пространства.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интерес к практическому изучению профессий и труда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получия.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9048E7" w:rsidRDefault="009048E7" w:rsidP="009048E7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выбирать, анализировать, интерпретировать, обобщать и систематизировать информацию, представленную в текстах, таб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лицах, схемах;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дивидуальной работы при решении конкретной проблемы,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разными способами самоконтроля (в том числе речевого), самомотивации и рефлексии;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(недостижения) результата дея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проявлять открытость;</w:t>
      </w:r>
    </w:p>
    <w:p w:rsidR="009048E7" w:rsidRDefault="009048E7" w:rsidP="009048E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9048E7" w:rsidRDefault="009048E7" w:rsidP="009048E7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9048E7" w:rsidRDefault="009048E7" w:rsidP="009048E7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eastAsia="ru-RU"/>
        </w:rPr>
        <w:t>5 класс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и речь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Владеть различными видами аудирования: выборочным,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100 слов.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Текст 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ционально-смысловому типу речи.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знание основных признаков текста (повествование) в практике его создания.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Фонетика. Графика. Орфоэпия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звуки; понимать различие между звуком и буквой, характеризовать систему звуков.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фонетический анализ слов.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по фонетике, графике и орфоэпии в практике произношения и правописания слов.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Орфография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орфограммы.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ъ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Лексикология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однозначные и многозначные слова, различать прямое и переносное значения слова.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тематические группы слов, родовые и видовые понятия.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лексический анализ слов (в рамках изученного).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Морфемика. Орфография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морфему как минимальную значимую единицу языка.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морфемы в слове (корень, приставку, суффикс, окончание), выделять основу слова.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чередование звуков в морфемах (в том числе чередование гласных с нулём звука).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морфемный анализ слов.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орфографический анализ слов (в рамках изученного).</w:t>
      </w:r>
    </w:p>
    <w:p w:rsidR="009048E7" w:rsidRDefault="009048E7" w:rsidP="009048E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Уместно использовать слова с суффиксами оценки в собственной речи.</w:t>
      </w:r>
    </w:p>
    <w:p w:rsidR="009048E7" w:rsidRDefault="009048E7" w:rsidP="009048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5768D" w:rsidRDefault="0055768D" w:rsidP="00557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768D" w:rsidRDefault="0055768D" w:rsidP="00557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18"/>
        <w:gridCol w:w="2682"/>
        <w:gridCol w:w="837"/>
        <w:gridCol w:w="1600"/>
        <w:gridCol w:w="1659"/>
        <w:gridCol w:w="2450"/>
      </w:tblGrid>
      <w:tr w:rsidR="0055768D" w:rsidTr="0055768D">
        <w:trPr>
          <w:trHeight w:val="144"/>
        </w:trPr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68D" w:rsidRDefault="0055768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68D" w:rsidRDefault="0055768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68D" w:rsidRDefault="0055768D">
            <w:pPr>
              <w:spacing w:after="0" w:line="240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5768D" w:rsidTr="0055768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https://m.edsoo.ru/7f413034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5768D" w:rsidTr="0055768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https://m.edsoo.ru/7f413034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5768D" w:rsidTr="0055768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https://m.edsoo.ru/7f413034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5768D" w:rsidTr="0055768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https://m.edsoo.ru/7f413034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55768D" w:rsidTr="0055768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https://m.edsoo.ru/7f413034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https://m.edsoo.ru/7f413034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https://m.edsoo.ru/7f413034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P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55768D" w:rsidTr="0055768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https://m.edsoo.ru/7f413034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https://m.edsoo.ru/7f413034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https://m.edsoo.ru/7f413034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https://m.edsoo.ru/7f413034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https://m.edsoo.ru/7f413034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https://m.edsoo.ru/7f413034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P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55768D" w:rsidTr="0055768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https://m.edsoo.ru/7f413034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https://m.edsoo.ru/7f413034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https://m.edsoo.ru/7f413034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https://m.edsoo.ru/7f413034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https://m.edsoo.ru/7f413034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https://m.edsoo.ru/7f413034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55768D" w:rsidRDefault="0055768D" w:rsidP="0055768D">
      <w:pPr>
        <w:spacing w:after="0"/>
        <w:sectPr w:rsidR="0055768D" w:rsidSect="0055768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5768D" w:rsidRDefault="0055768D" w:rsidP="0055768D">
      <w:pPr>
        <w:spacing w:after="0"/>
        <w:ind w:left="120"/>
        <w:rPr>
          <w:rFonts w:asciiTheme="minorHAnsi" w:hAnsiTheme="minorHAnsi" w:cstheme="minorBidi"/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55768D" w:rsidTr="0055768D">
        <w:trPr>
          <w:trHeight w:val="144"/>
        </w:trPr>
        <w:tc>
          <w:tcPr>
            <w:tcW w:w="4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68D" w:rsidRDefault="0055768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68D" w:rsidRDefault="0055768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68D" w:rsidRDefault="0055768D">
            <w:pPr>
              <w:spacing w:after="0" w:line="240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P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P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https://m.edsoo.ru/7f414452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55768D" w:rsidRDefault="0055768D" w:rsidP="0055768D">
      <w:pPr>
        <w:spacing w:after="0"/>
        <w:sectPr w:rsidR="00557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68D" w:rsidRDefault="0055768D" w:rsidP="0055768D">
      <w:pPr>
        <w:spacing w:after="0"/>
        <w:ind w:left="120"/>
        <w:rPr>
          <w:rFonts w:asciiTheme="minorHAnsi" w:hAnsiTheme="minorHAnsi" w:cstheme="minorBidi"/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55768D" w:rsidTr="0055768D">
        <w:trPr>
          <w:trHeight w:val="144"/>
        </w:trPr>
        <w:tc>
          <w:tcPr>
            <w:tcW w:w="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68D" w:rsidRDefault="0055768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68D" w:rsidRDefault="0055768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68D" w:rsidRDefault="0055768D">
            <w:pPr>
              <w:spacing w:after="0" w:line="240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5768D" w:rsidTr="0055768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5768D" w:rsidTr="0055768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5768D" w:rsidTr="0055768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5768D" w:rsidTr="0055768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55768D" w:rsidTr="0055768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55768D" w:rsidRDefault="0055768D" w:rsidP="0055768D">
      <w:pPr>
        <w:spacing w:after="0"/>
        <w:sectPr w:rsidR="00557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68D" w:rsidRDefault="0055768D" w:rsidP="0055768D">
      <w:pPr>
        <w:spacing w:after="0"/>
        <w:ind w:left="120"/>
        <w:rPr>
          <w:rFonts w:asciiTheme="minorHAnsi" w:hAnsiTheme="minorHAnsi" w:cstheme="minorBidi"/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55768D" w:rsidTr="0055768D">
        <w:trPr>
          <w:trHeight w:val="144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68D" w:rsidRDefault="0055768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68D" w:rsidRDefault="0055768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68D" w:rsidRDefault="0055768D">
            <w:pPr>
              <w:spacing w:after="0" w:line="240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P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55768D" w:rsidRDefault="0055768D" w:rsidP="0055768D">
      <w:pPr>
        <w:spacing w:after="0"/>
        <w:sectPr w:rsidR="00557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68D" w:rsidRDefault="0055768D" w:rsidP="0055768D">
      <w:pPr>
        <w:spacing w:after="0"/>
        <w:ind w:left="120"/>
        <w:rPr>
          <w:rFonts w:asciiTheme="minorHAnsi" w:hAnsiTheme="minorHAnsi" w:cstheme="minorBidi"/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55768D" w:rsidTr="0055768D">
        <w:trPr>
          <w:trHeight w:val="144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68D" w:rsidRDefault="0055768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68D" w:rsidRDefault="0055768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/>
              <w:ind w:left="135"/>
              <w:rPr>
                <w:rFonts w:eastAsia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68D" w:rsidRDefault="0055768D">
            <w:pPr>
              <w:spacing w:after="0" w:line="240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https://m.edsoo.ru/7f419b78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https://m.edsoo.ru/7f419b78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https://m.edsoo.ru/7f419b78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https://m.edsoo.ru/7f419b78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https://m.edsoo.ru/7f419b78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https://m.edsoo.ru/7f419b78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https://m.edsoo.ru/7f419b78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https://m.edsoo.ru/7f419b78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https://m.edsoo.ru/7f419b78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https://m.edsoo.ru/7f419b78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https://m.edsoo.ru/7f419b78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https://m.edsoo.ru/7f419b78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https://m.edsoo.ru/7f419b78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https://m.edsoo.ru/7f419b78</w:t>
              </w:r>
            </w:hyperlink>
          </w:p>
        </w:tc>
      </w:tr>
      <w:tr w:rsidR="0055768D" w:rsidTr="0055768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68D" w:rsidRDefault="0055768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68D" w:rsidRDefault="0055768D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55768D" w:rsidRDefault="0055768D" w:rsidP="0055768D">
      <w:pPr>
        <w:spacing w:after="0"/>
        <w:sectPr w:rsidR="00557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68D" w:rsidRDefault="0055768D" w:rsidP="0055768D">
      <w:pPr>
        <w:spacing w:after="0"/>
        <w:sectPr w:rsidR="00557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57ED" w:rsidRDefault="009048E7" w:rsidP="009048E7"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br w:type="page"/>
      </w:r>
    </w:p>
    <w:sectPr w:rsidR="00A057ED" w:rsidSect="0058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8E7"/>
    <w:rsid w:val="00250F24"/>
    <w:rsid w:val="00370451"/>
    <w:rsid w:val="0055768D"/>
    <w:rsid w:val="00583EBD"/>
    <w:rsid w:val="00750B64"/>
    <w:rsid w:val="0079094B"/>
    <w:rsid w:val="009048E7"/>
    <w:rsid w:val="00A329B5"/>
    <w:rsid w:val="00F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E7"/>
    <w:pPr>
      <w:spacing w:after="160" w:line="25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5768D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68D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68D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68D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8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7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7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768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76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4">
    <w:name w:val="Hyperlink"/>
    <w:basedOn w:val="a0"/>
    <w:uiPriority w:val="99"/>
    <w:semiHidden/>
    <w:unhideWhenUsed/>
    <w:rsid w:val="00557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768D"/>
    <w:rPr>
      <w:color w:val="800080" w:themeColor="followedHyperlink"/>
      <w:u w:val="single"/>
    </w:rPr>
  </w:style>
  <w:style w:type="paragraph" w:styleId="a6">
    <w:name w:val="Normal Indent"/>
    <w:basedOn w:val="a"/>
    <w:uiPriority w:val="99"/>
    <w:semiHidden/>
    <w:unhideWhenUsed/>
    <w:rsid w:val="0055768D"/>
    <w:pPr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55768D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5768D"/>
    <w:rPr>
      <w:lang w:val="en-US"/>
    </w:rPr>
  </w:style>
  <w:style w:type="paragraph" w:styleId="a9">
    <w:name w:val="caption"/>
    <w:basedOn w:val="a"/>
    <w:next w:val="a"/>
    <w:uiPriority w:val="35"/>
    <w:semiHidden/>
    <w:unhideWhenUsed/>
    <w:qFormat/>
    <w:rsid w:val="0055768D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a">
    <w:name w:val="Title"/>
    <w:basedOn w:val="a"/>
    <w:next w:val="a"/>
    <w:link w:val="ab"/>
    <w:uiPriority w:val="10"/>
    <w:qFormat/>
    <w:rsid w:val="0055768D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5576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55768D"/>
    <w:p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557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e">
    <w:name w:val="Table Grid"/>
    <w:basedOn w:val="a1"/>
    <w:uiPriority w:val="59"/>
    <w:rsid w:val="005576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11735</Words>
  <Characters>66896</Characters>
  <Application>Microsoft Office Word</Application>
  <DocSecurity>0</DocSecurity>
  <Lines>557</Lines>
  <Paragraphs>156</Paragraphs>
  <ScaleCrop>false</ScaleCrop>
  <Company>Microsoft</Company>
  <LinksUpToDate>false</LinksUpToDate>
  <CharactersWithSpaces>78475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</cp:lastModifiedBy>
  <cp:revision>8</cp:revision>
  <dcterms:created xsi:type="dcterms:W3CDTF">2023-09-24T13:44:00Z</dcterms:created>
  <dcterms:modified xsi:type="dcterms:W3CDTF">2023-10-18T18:43:00Z</dcterms:modified>
</cp:coreProperties>
</file>