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spacing w:before="7"/>
        <w:rPr>
          <w:sz w:val="16"/>
        </w:rPr>
      </w:pPr>
    </w:p>
    <w:p w:rsidR="00851A20" w:rsidRDefault="0089544B">
      <w:pPr>
        <w:pStyle w:val="a3"/>
        <w:ind w:left="38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96841" cy="1316735"/>
            <wp:effectExtent l="0" t="0" r="0" b="0"/>
            <wp:docPr id="1" name="image1.jpeg" descr="3d-shapes-posters-free-5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41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rPr>
          <w:sz w:val="20"/>
        </w:rPr>
      </w:pPr>
    </w:p>
    <w:p w:rsidR="00851A20" w:rsidRDefault="00851A20">
      <w:pPr>
        <w:pStyle w:val="a3"/>
        <w:rPr>
          <w:sz w:val="20"/>
        </w:rPr>
      </w:pPr>
    </w:p>
    <w:p w:rsidR="00851A20" w:rsidRDefault="0089544B">
      <w:pPr>
        <w:pStyle w:val="11"/>
        <w:spacing w:before="226"/>
        <w:ind w:left="6951"/>
      </w:pPr>
      <w:r>
        <w:t>ПЛАН</w:t>
      </w:r>
    </w:p>
    <w:p w:rsidR="00851A20" w:rsidRDefault="0089544B">
      <w:pPr>
        <w:ind w:left="5756" w:right="377" w:hanging="30"/>
        <w:jc w:val="center"/>
        <w:rPr>
          <w:b/>
          <w:sz w:val="40"/>
        </w:rPr>
      </w:pPr>
      <w:r>
        <w:rPr>
          <w:b/>
          <w:sz w:val="40"/>
        </w:rPr>
        <w:t>работы методического объединения учителей</w:t>
      </w:r>
    </w:p>
    <w:p w:rsidR="00851A20" w:rsidRDefault="0089544B">
      <w:pPr>
        <w:spacing w:line="459" w:lineRule="exact"/>
        <w:ind w:left="7079"/>
        <w:rPr>
          <w:b/>
          <w:sz w:val="40"/>
        </w:rPr>
      </w:pPr>
      <w:r>
        <w:rPr>
          <w:b/>
          <w:sz w:val="40"/>
        </w:rPr>
        <w:t>ЕМЦ</w:t>
      </w:r>
    </w:p>
    <w:p w:rsidR="00851A20" w:rsidRDefault="0089544B">
      <w:pPr>
        <w:spacing w:line="459" w:lineRule="exact"/>
        <w:ind w:left="5514" w:right="91"/>
        <w:jc w:val="center"/>
        <w:rPr>
          <w:b/>
          <w:sz w:val="40"/>
        </w:rPr>
      </w:pPr>
      <w:r>
        <w:rPr>
          <w:b/>
          <w:sz w:val="40"/>
        </w:rPr>
        <w:t>на 2022-2023 учебный год</w:t>
      </w: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AB5BC7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953770</wp:posOffset>
            </wp:positionH>
            <wp:positionV relativeFrom="paragraph">
              <wp:posOffset>81915</wp:posOffset>
            </wp:positionV>
            <wp:extent cx="3220085" cy="240792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A20" w:rsidRDefault="00851A20">
      <w:pPr>
        <w:pStyle w:val="a3"/>
        <w:spacing w:before="4"/>
        <w:rPr>
          <w:b/>
          <w:sz w:val="21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rPr>
          <w:b/>
          <w:sz w:val="20"/>
        </w:rPr>
      </w:pPr>
    </w:p>
    <w:p w:rsidR="00851A20" w:rsidRDefault="00851A20">
      <w:pPr>
        <w:pStyle w:val="a3"/>
        <w:spacing w:before="1"/>
        <w:rPr>
          <w:b/>
          <w:sz w:val="19"/>
        </w:rPr>
      </w:pPr>
    </w:p>
    <w:p w:rsidR="00851A20" w:rsidRPr="00AB5BC7" w:rsidRDefault="00AB5BC7" w:rsidP="00AB5BC7">
      <w:pPr>
        <w:pStyle w:val="a3"/>
        <w:spacing w:before="90"/>
        <w:ind w:left="112"/>
        <w:sectPr w:rsidR="00851A20" w:rsidRPr="00AB5BC7">
          <w:type w:val="continuous"/>
          <w:pgSz w:w="11910" w:h="16840"/>
          <w:pgMar w:top="1580" w:right="740" w:bottom="280" w:left="900" w:header="720" w:footer="720" w:gutter="0"/>
          <w:cols w:space="720"/>
        </w:sectPr>
      </w:pPr>
      <w:r>
        <w:t xml:space="preserve">Руководитель ШМО: </w:t>
      </w:r>
      <w:proofErr w:type="spellStart"/>
      <w:r>
        <w:t>Мурукина</w:t>
      </w:r>
      <w:proofErr w:type="spellEnd"/>
      <w:r>
        <w:t xml:space="preserve"> О.И.</w:t>
      </w:r>
    </w:p>
    <w:p w:rsidR="00851A20" w:rsidRDefault="0089544B">
      <w:pPr>
        <w:pStyle w:val="21"/>
        <w:spacing w:before="73" w:line="242" w:lineRule="auto"/>
        <w:ind w:right="114"/>
        <w:jc w:val="both"/>
      </w:pPr>
      <w:r>
        <w:rPr>
          <w:b w:val="0"/>
          <w:color w:val="171717"/>
          <w:spacing w:val="-71"/>
          <w:u w:val="thick" w:color="171717"/>
        </w:rPr>
        <w:lastRenderedPageBreak/>
        <w:t xml:space="preserve"> </w:t>
      </w:r>
      <w:r>
        <w:rPr>
          <w:i/>
          <w:color w:val="171717"/>
          <w:u w:val="thick" w:color="171717"/>
        </w:rPr>
        <w:t>Тема школы:</w:t>
      </w:r>
      <w:r>
        <w:rPr>
          <w:i/>
          <w:color w:val="171717"/>
        </w:rPr>
        <w:t xml:space="preserve"> </w:t>
      </w:r>
      <w:r>
        <w:rPr>
          <w:color w:val="171717"/>
        </w:rPr>
        <w:t>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851A20" w:rsidRDefault="00851A20">
      <w:pPr>
        <w:pStyle w:val="a3"/>
        <w:rPr>
          <w:b/>
        </w:rPr>
      </w:pPr>
    </w:p>
    <w:p w:rsidR="00851A20" w:rsidRDefault="0089544B">
      <w:pPr>
        <w:ind w:left="468" w:right="99"/>
        <w:jc w:val="both"/>
        <w:rPr>
          <w:b/>
          <w:sz w:val="28"/>
        </w:rPr>
      </w:pPr>
      <w:r>
        <w:rPr>
          <w:color w:val="171717"/>
          <w:spacing w:val="-71"/>
          <w:sz w:val="28"/>
          <w:u w:val="thick" w:color="171717"/>
        </w:rPr>
        <w:t xml:space="preserve"> </w:t>
      </w:r>
      <w:r>
        <w:rPr>
          <w:b/>
          <w:i/>
          <w:color w:val="171717"/>
          <w:sz w:val="28"/>
          <w:u w:val="thick" w:color="171717"/>
        </w:rPr>
        <w:t xml:space="preserve">Тема МО учителей естественно - математического цикла: </w:t>
      </w:r>
      <w:r>
        <w:rPr>
          <w:b/>
          <w:color w:val="171717"/>
          <w:sz w:val="28"/>
        </w:rPr>
        <w:t>«Внедрение информационных технологий, реализующих стандарты нового поколения в образовательный процесс на основе системно-</w:t>
      </w:r>
      <w:proofErr w:type="spellStart"/>
      <w:r>
        <w:rPr>
          <w:b/>
          <w:color w:val="171717"/>
          <w:sz w:val="28"/>
        </w:rPr>
        <w:t>деятельностного</w:t>
      </w:r>
      <w:proofErr w:type="spellEnd"/>
      <w:r>
        <w:rPr>
          <w:b/>
          <w:color w:val="171717"/>
          <w:sz w:val="28"/>
        </w:rPr>
        <w:t xml:space="preserve"> подхода»</w:t>
      </w:r>
    </w:p>
    <w:p w:rsidR="00851A20" w:rsidRDefault="0089544B">
      <w:pPr>
        <w:pStyle w:val="21"/>
        <w:spacing w:line="315" w:lineRule="exact"/>
        <w:ind w:left="1034"/>
      </w:pPr>
      <w:r>
        <w:rPr>
          <w:b w:val="0"/>
          <w:color w:val="171717"/>
          <w:spacing w:val="-71"/>
          <w:u w:val="thick" w:color="171717"/>
        </w:rPr>
        <w:t xml:space="preserve"> </w:t>
      </w:r>
      <w:r>
        <w:rPr>
          <w:color w:val="171717"/>
          <w:u w:val="thick" w:color="171717"/>
        </w:rPr>
        <w:t xml:space="preserve">Основные цели </w:t>
      </w:r>
      <w:r>
        <w:rPr>
          <w:color w:val="171717"/>
          <w:spacing w:val="-3"/>
          <w:u w:val="thick" w:color="171717"/>
        </w:rPr>
        <w:t>деятельности:</w:t>
      </w:r>
    </w:p>
    <w:p w:rsidR="00851A20" w:rsidRDefault="0089544B">
      <w:pPr>
        <w:pStyle w:val="a4"/>
        <w:numPr>
          <w:ilvl w:val="0"/>
          <w:numId w:val="12"/>
        </w:numPr>
        <w:tabs>
          <w:tab w:val="left" w:pos="2941"/>
        </w:tabs>
        <w:spacing w:line="242" w:lineRule="auto"/>
        <w:ind w:right="112" w:firstLine="0"/>
        <w:jc w:val="both"/>
        <w:rPr>
          <w:sz w:val="28"/>
        </w:rPr>
      </w:pPr>
      <w:r>
        <w:rPr>
          <w:color w:val="171717"/>
          <w:sz w:val="28"/>
        </w:rPr>
        <w:t>Повышение педагогического мастерства учителя через развитие профессиональных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компетенций;</w:t>
      </w:r>
    </w:p>
    <w:p w:rsidR="00851A20" w:rsidRDefault="0089544B">
      <w:pPr>
        <w:pStyle w:val="a4"/>
        <w:numPr>
          <w:ilvl w:val="0"/>
          <w:numId w:val="12"/>
        </w:numPr>
        <w:tabs>
          <w:tab w:val="left" w:pos="2941"/>
        </w:tabs>
        <w:ind w:right="110" w:firstLine="0"/>
        <w:jc w:val="both"/>
        <w:rPr>
          <w:sz w:val="28"/>
        </w:rPr>
      </w:pPr>
      <w:r>
        <w:rPr>
          <w:color w:val="171717"/>
          <w:sz w:val="28"/>
        </w:rPr>
        <w:t>Создание необходимых условий для обеспечения инновационной педагогической практики учителей, самообразования и обобщения передового педагогического</w:t>
      </w:r>
      <w:r>
        <w:rPr>
          <w:color w:val="171717"/>
          <w:spacing w:val="-6"/>
          <w:sz w:val="28"/>
        </w:rPr>
        <w:t xml:space="preserve"> </w:t>
      </w:r>
      <w:r>
        <w:rPr>
          <w:color w:val="171717"/>
          <w:sz w:val="28"/>
        </w:rPr>
        <w:t>опыта;</w:t>
      </w:r>
    </w:p>
    <w:p w:rsidR="00851A20" w:rsidRDefault="0089544B">
      <w:pPr>
        <w:pStyle w:val="a4"/>
        <w:numPr>
          <w:ilvl w:val="0"/>
          <w:numId w:val="12"/>
        </w:numPr>
        <w:tabs>
          <w:tab w:val="left" w:pos="2941"/>
        </w:tabs>
        <w:ind w:right="114" w:firstLine="0"/>
        <w:jc w:val="both"/>
        <w:rPr>
          <w:sz w:val="28"/>
        </w:rPr>
      </w:pPr>
      <w:r>
        <w:rPr>
          <w:color w:val="171717"/>
          <w:sz w:val="28"/>
        </w:rPr>
        <w:t>Повышение качества проведения учебных занятий на основе внедрения новых технологий.</w:t>
      </w:r>
    </w:p>
    <w:p w:rsidR="00851A20" w:rsidRDefault="0089544B">
      <w:pPr>
        <w:pStyle w:val="21"/>
        <w:spacing w:line="318" w:lineRule="exact"/>
      </w:pPr>
      <w:r>
        <w:rPr>
          <w:b w:val="0"/>
          <w:color w:val="171717"/>
          <w:spacing w:val="-71"/>
          <w:u w:val="thick" w:color="171717"/>
        </w:rPr>
        <w:t xml:space="preserve"> </w:t>
      </w:r>
      <w:r>
        <w:rPr>
          <w:color w:val="171717"/>
          <w:spacing w:val="-3"/>
          <w:u w:val="thick" w:color="171717"/>
        </w:rPr>
        <w:t>Задачи:</w:t>
      </w:r>
    </w:p>
    <w:p w:rsidR="00851A20" w:rsidRDefault="0089544B">
      <w:pPr>
        <w:pStyle w:val="a4"/>
        <w:numPr>
          <w:ilvl w:val="0"/>
          <w:numId w:val="11"/>
        </w:numPr>
        <w:tabs>
          <w:tab w:val="left" w:pos="468"/>
        </w:tabs>
        <w:spacing w:line="321" w:lineRule="exact"/>
        <w:ind w:hanging="361"/>
        <w:rPr>
          <w:sz w:val="28"/>
        </w:rPr>
      </w:pPr>
      <w:r>
        <w:rPr>
          <w:color w:val="171717"/>
          <w:sz w:val="28"/>
        </w:rPr>
        <w:t>Выполнение стандарта образования, используя</w:t>
      </w:r>
      <w:r>
        <w:rPr>
          <w:color w:val="171717"/>
          <w:spacing w:val="-32"/>
          <w:sz w:val="28"/>
        </w:rPr>
        <w:t xml:space="preserve"> </w:t>
      </w:r>
      <w:r>
        <w:rPr>
          <w:color w:val="171717"/>
          <w:spacing w:val="-4"/>
          <w:sz w:val="28"/>
        </w:rPr>
        <w:t>ИКТ</w:t>
      </w:r>
    </w:p>
    <w:p w:rsidR="00851A20" w:rsidRDefault="0089544B">
      <w:pPr>
        <w:pStyle w:val="a4"/>
        <w:numPr>
          <w:ilvl w:val="0"/>
          <w:numId w:val="11"/>
        </w:numPr>
        <w:tabs>
          <w:tab w:val="left" w:pos="468"/>
        </w:tabs>
        <w:spacing w:before="2" w:line="322" w:lineRule="exact"/>
        <w:ind w:hanging="361"/>
        <w:rPr>
          <w:sz w:val="28"/>
        </w:rPr>
      </w:pPr>
      <w:r>
        <w:rPr>
          <w:color w:val="171717"/>
          <w:sz w:val="28"/>
        </w:rPr>
        <w:t>Разработка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дидактических</w:t>
      </w:r>
      <w:r>
        <w:rPr>
          <w:color w:val="171717"/>
          <w:spacing w:val="-3"/>
          <w:sz w:val="28"/>
        </w:rPr>
        <w:t xml:space="preserve"> </w:t>
      </w:r>
      <w:r>
        <w:rPr>
          <w:color w:val="171717"/>
          <w:sz w:val="28"/>
        </w:rPr>
        <w:t>материалов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программ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соответствии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с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pacing w:val="-3"/>
          <w:sz w:val="28"/>
        </w:rPr>
        <w:t>планом.</w:t>
      </w:r>
    </w:p>
    <w:p w:rsidR="00851A20" w:rsidRDefault="0089544B">
      <w:pPr>
        <w:pStyle w:val="a4"/>
        <w:numPr>
          <w:ilvl w:val="0"/>
          <w:numId w:val="11"/>
        </w:numPr>
        <w:tabs>
          <w:tab w:val="left" w:pos="468"/>
        </w:tabs>
        <w:spacing w:line="319" w:lineRule="exact"/>
        <w:ind w:hanging="361"/>
        <w:rPr>
          <w:sz w:val="28"/>
        </w:rPr>
      </w:pPr>
      <w:r>
        <w:rPr>
          <w:color w:val="171717"/>
          <w:sz w:val="28"/>
        </w:rPr>
        <w:t>Использование</w:t>
      </w:r>
      <w:r>
        <w:rPr>
          <w:color w:val="171717"/>
          <w:spacing w:val="-8"/>
          <w:sz w:val="28"/>
        </w:rPr>
        <w:t xml:space="preserve"> </w:t>
      </w:r>
      <w:r>
        <w:rPr>
          <w:color w:val="171717"/>
          <w:sz w:val="28"/>
        </w:rPr>
        <w:t>контрольно-</w:t>
      </w:r>
      <w:r>
        <w:rPr>
          <w:color w:val="171717"/>
          <w:spacing w:val="-11"/>
          <w:sz w:val="28"/>
        </w:rPr>
        <w:t xml:space="preserve"> </w:t>
      </w:r>
      <w:r>
        <w:rPr>
          <w:color w:val="171717"/>
          <w:sz w:val="28"/>
        </w:rPr>
        <w:t>измерительных</w:t>
      </w:r>
      <w:r>
        <w:rPr>
          <w:color w:val="171717"/>
          <w:spacing w:val="-4"/>
          <w:sz w:val="28"/>
        </w:rPr>
        <w:t xml:space="preserve"> </w:t>
      </w:r>
      <w:r>
        <w:rPr>
          <w:color w:val="171717"/>
          <w:sz w:val="28"/>
        </w:rPr>
        <w:t>материалов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подготовке</w:t>
      </w:r>
      <w:r>
        <w:rPr>
          <w:color w:val="171717"/>
          <w:spacing w:val="-7"/>
          <w:sz w:val="28"/>
        </w:rPr>
        <w:t xml:space="preserve"> </w:t>
      </w:r>
      <w:r>
        <w:rPr>
          <w:color w:val="171717"/>
          <w:sz w:val="28"/>
        </w:rPr>
        <w:t>к</w:t>
      </w:r>
      <w:r>
        <w:rPr>
          <w:color w:val="171717"/>
          <w:spacing w:val="-9"/>
          <w:sz w:val="28"/>
        </w:rPr>
        <w:t xml:space="preserve"> </w:t>
      </w:r>
      <w:r>
        <w:rPr>
          <w:color w:val="171717"/>
          <w:sz w:val="28"/>
        </w:rPr>
        <w:t>ОГЭ,</w:t>
      </w:r>
      <w:r>
        <w:rPr>
          <w:color w:val="171717"/>
          <w:spacing w:val="-10"/>
          <w:sz w:val="28"/>
        </w:rPr>
        <w:t xml:space="preserve"> </w:t>
      </w:r>
      <w:r>
        <w:rPr>
          <w:color w:val="171717"/>
          <w:spacing w:val="-4"/>
          <w:sz w:val="28"/>
        </w:rPr>
        <w:t>ЕГЭ.</w:t>
      </w:r>
    </w:p>
    <w:p w:rsidR="00851A20" w:rsidRDefault="0089544B">
      <w:pPr>
        <w:pStyle w:val="a4"/>
        <w:numPr>
          <w:ilvl w:val="0"/>
          <w:numId w:val="11"/>
        </w:numPr>
        <w:tabs>
          <w:tab w:val="left" w:pos="468"/>
        </w:tabs>
        <w:ind w:right="175"/>
        <w:rPr>
          <w:sz w:val="28"/>
        </w:rPr>
      </w:pPr>
      <w:r>
        <w:rPr>
          <w:color w:val="171717"/>
          <w:sz w:val="28"/>
        </w:rPr>
        <w:t>Продолжить работу по совершенствованию педагогического мастерства учителей, их профессионального уровня.</w:t>
      </w:r>
    </w:p>
    <w:p w:rsidR="00851A20" w:rsidRDefault="00851A20">
      <w:pPr>
        <w:pStyle w:val="a3"/>
        <w:spacing w:before="3"/>
      </w:pPr>
    </w:p>
    <w:p w:rsidR="00851A20" w:rsidRDefault="0089544B">
      <w:pPr>
        <w:pStyle w:val="a3"/>
        <w:spacing w:line="319" w:lineRule="exact"/>
        <w:ind w:left="955"/>
      </w:pPr>
      <w:r>
        <w:rPr>
          <w:color w:val="333333"/>
        </w:rPr>
        <w:t>Министерство просвещения Российской Федерации</w:t>
      </w:r>
      <w:hyperlink r:id="rId8">
        <w:r>
          <w:rPr>
            <w:color w:val="206EB8"/>
            <w:u w:val="single" w:color="206EB8"/>
          </w:rPr>
          <w:t xml:space="preserve"> утвердило</w:t>
        </w:r>
        <w:r>
          <w:rPr>
            <w:color w:val="206EB8"/>
          </w:rPr>
          <w:t xml:space="preserve"> </w:t>
        </w:r>
      </w:hyperlink>
      <w:r>
        <w:rPr>
          <w:color w:val="333333"/>
        </w:rPr>
        <w:t>новые</w:t>
      </w:r>
    </w:p>
    <w:p w:rsidR="00851A20" w:rsidRDefault="0089544B">
      <w:pPr>
        <w:pStyle w:val="a3"/>
        <w:ind w:left="468" w:right="176"/>
      </w:pPr>
      <w:r>
        <w:rPr>
          <w:color w:val="333333"/>
        </w:rPr>
        <w:t>федеральные государственные образовательные стандарты (далее — ФГОС). Это свод правил для всех образовательных учреждений по всей России: от сельской школы до МГУ.</w:t>
      </w:r>
    </w:p>
    <w:p w:rsidR="00851A20" w:rsidRDefault="00851A20">
      <w:pPr>
        <w:pStyle w:val="a3"/>
        <w:spacing w:before="9"/>
        <w:rPr>
          <w:sz w:val="25"/>
        </w:rPr>
      </w:pPr>
    </w:p>
    <w:p w:rsidR="00851A20" w:rsidRDefault="0089544B">
      <w:pPr>
        <w:pStyle w:val="a3"/>
        <w:ind w:left="468" w:right="1144" w:firstLine="487"/>
      </w:pPr>
      <w:r>
        <w:rPr>
          <w:color w:val="333333"/>
        </w:rPr>
        <w:t>На основе стандартов создаются методические пособия, учебные материалы и другая профильная литература.</w:t>
      </w:r>
    </w:p>
    <w:p w:rsidR="00851A20" w:rsidRDefault="00851A20">
      <w:pPr>
        <w:pStyle w:val="a3"/>
        <w:spacing w:before="3"/>
        <w:rPr>
          <w:sz w:val="26"/>
        </w:rPr>
      </w:pPr>
    </w:p>
    <w:p w:rsidR="00851A20" w:rsidRDefault="0089544B">
      <w:pPr>
        <w:pStyle w:val="a3"/>
        <w:spacing w:line="242" w:lineRule="auto"/>
        <w:ind w:left="468" w:firstLine="278"/>
      </w:pPr>
      <w:r>
        <w:rPr>
          <w:color w:val="333333"/>
        </w:rPr>
        <w:t>Без ФГОС система образования была бы хаотичной, ведь стандарты пришлось бы закреплять в разных законодательных актах, иногда в каждом регионе в отдельности.</w:t>
      </w:r>
    </w:p>
    <w:p w:rsidR="00851A20" w:rsidRDefault="00851A20">
      <w:pPr>
        <w:pStyle w:val="a3"/>
        <w:spacing w:before="5"/>
        <w:rPr>
          <w:sz w:val="25"/>
        </w:rPr>
      </w:pPr>
    </w:p>
    <w:p w:rsidR="00851A20" w:rsidRDefault="0089544B">
      <w:pPr>
        <w:pStyle w:val="a3"/>
        <w:spacing w:line="242" w:lineRule="auto"/>
        <w:ind w:left="468" w:right="176" w:firstLine="348"/>
      </w:pPr>
      <w:proofErr w:type="gramStart"/>
      <w:r>
        <w:rPr>
          <w:color w:val="333333"/>
        </w:rPr>
        <w:t>Обновленные требования ФГОС для школы вступят в силу с 1 сентября 2022 года и коснутся начального общего и основного общего образования (далее — НОО</w:t>
      </w:r>
      <w:proofErr w:type="gramEnd"/>
    </w:p>
    <w:p w:rsidR="00851A20" w:rsidRDefault="0089544B">
      <w:pPr>
        <w:pStyle w:val="a3"/>
        <w:ind w:left="468"/>
      </w:pPr>
      <w:proofErr w:type="gramStart"/>
      <w:r>
        <w:rPr>
          <w:color w:val="333333"/>
        </w:rPr>
        <w:t>и ООО</w:t>
      </w:r>
      <w:proofErr w:type="gramEnd"/>
      <w:r>
        <w:rPr>
          <w:color w:val="333333"/>
        </w:rPr>
        <w:t xml:space="preserve"> соответственно). Дети, принятые </w:t>
      </w:r>
      <w:proofErr w:type="gramStart"/>
      <w:r>
        <w:rPr>
          <w:color w:val="333333"/>
        </w:rPr>
        <w:t>в первые</w:t>
      </w:r>
      <w:proofErr w:type="gramEnd"/>
      <w:r>
        <w:rPr>
          <w:color w:val="333333"/>
        </w:rPr>
        <w:t xml:space="preserve"> и пятые классы в 2022 году, будут учиться по новым стандартам.</w:t>
      </w:r>
    </w:p>
    <w:p w:rsidR="00851A20" w:rsidRDefault="00851A20">
      <w:pPr>
        <w:pStyle w:val="a3"/>
        <w:spacing w:before="5"/>
        <w:rPr>
          <w:sz w:val="25"/>
        </w:rPr>
      </w:pPr>
    </w:p>
    <w:p w:rsidR="00851A20" w:rsidRDefault="0089544B">
      <w:pPr>
        <w:pStyle w:val="a3"/>
        <w:spacing w:line="244" w:lineRule="auto"/>
        <w:ind w:left="468" w:firstLine="348"/>
      </w:pPr>
      <w:r>
        <w:rPr>
          <w:color w:val="333333"/>
        </w:rPr>
        <w:t>Министерство просвещения Российской Федерации</w:t>
      </w:r>
      <w:hyperlink r:id="rId9">
        <w:r>
          <w:rPr>
            <w:color w:val="206EB8"/>
            <w:u w:val="single" w:color="206EB8"/>
          </w:rPr>
          <w:t xml:space="preserve"> утвердило</w:t>
        </w:r>
        <w:r>
          <w:rPr>
            <w:color w:val="206EB8"/>
          </w:rPr>
          <w:t xml:space="preserve"> </w:t>
        </w:r>
      </w:hyperlink>
      <w:r>
        <w:rPr>
          <w:color w:val="333333"/>
        </w:rPr>
        <w:t>новые федеральные государственные образовательные стандарты (далее — ФГОС). Это свод правил</w:t>
      </w:r>
    </w:p>
    <w:p w:rsidR="00851A20" w:rsidRDefault="0089544B">
      <w:pPr>
        <w:pStyle w:val="a3"/>
        <w:ind w:left="468" w:right="176"/>
      </w:pPr>
      <w:r>
        <w:rPr>
          <w:color w:val="333333"/>
        </w:rPr>
        <w:t>для всех образовательных учреждений по всей России: от сельской школы до МГУ. На основе стандартов создаются методические пособия, учебные материалы и другая профильная литература.</w:t>
      </w:r>
    </w:p>
    <w:p w:rsidR="00851A20" w:rsidRDefault="00851A20">
      <w:pPr>
        <w:sectPr w:rsidR="00851A20">
          <w:pgSz w:w="11920" w:h="16850"/>
          <w:pgMar w:top="180" w:right="740" w:bottom="280" w:left="240" w:header="720" w:footer="720" w:gutter="0"/>
          <w:cols w:space="720"/>
        </w:sectPr>
      </w:pPr>
    </w:p>
    <w:p w:rsidR="00851A20" w:rsidRDefault="0089544B">
      <w:pPr>
        <w:spacing w:before="63" w:line="242" w:lineRule="auto"/>
        <w:ind w:left="4013" w:right="1144" w:hanging="2307"/>
        <w:rPr>
          <w:b/>
          <w:i/>
          <w:sz w:val="28"/>
        </w:rPr>
      </w:pPr>
      <w:r>
        <w:rPr>
          <w:b/>
          <w:i/>
          <w:color w:val="171717"/>
          <w:sz w:val="28"/>
        </w:rPr>
        <w:lastRenderedPageBreak/>
        <w:t>План работы учителей естественно-математического</w:t>
      </w:r>
      <w:r>
        <w:rPr>
          <w:b/>
          <w:i/>
          <w:color w:val="171717"/>
          <w:spacing w:val="-51"/>
          <w:sz w:val="28"/>
        </w:rPr>
        <w:t xml:space="preserve"> </w:t>
      </w:r>
      <w:r>
        <w:rPr>
          <w:b/>
          <w:i/>
          <w:color w:val="171717"/>
          <w:sz w:val="28"/>
        </w:rPr>
        <w:t>цикла на 2022 – 2023учебный год</w:t>
      </w:r>
    </w:p>
    <w:p w:rsidR="00851A20" w:rsidRDefault="00851A20">
      <w:pPr>
        <w:pStyle w:val="a3"/>
        <w:rPr>
          <w:b/>
          <w:i/>
          <w:sz w:val="20"/>
        </w:rPr>
      </w:pPr>
    </w:p>
    <w:p w:rsidR="00851A20" w:rsidRDefault="00851A20">
      <w:pPr>
        <w:pStyle w:val="a3"/>
        <w:spacing w:before="3" w:after="1"/>
        <w:rPr>
          <w:b/>
          <w:i/>
          <w:sz w:val="21"/>
        </w:rPr>
      </w:pPr>
    </w:p>
    <w:tbl>
      <w:tblPr>
        <w:tblStyle w:val="TableNormal"/>
        <w:tblW w:w="0" w:type="auto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834"/>
        <w:gridCol w:w="1702"/>
        <w:gridCol w:w="1985"/>
      </w:tblGrid>
      <w:tr w:rsidR="00851A20">
        <w:trPr>
          <w:trHeight w:val="645"/>
        </w:trPr>
        <w:tc>
          <w:tcPr>
            <w:tcW w:w="1121" w:type="dxa"/>
          </w:tcPr>
          <w:p w:rsidR="00851A20" w:rsidRDefault="0089544B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4834" w:type="dxa"/>
          </w:tcPr>
          <w:p w:rsidR="00851A20" w:rsidRDefault="0089544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Тематика заседания</w:t>
            </w:r>
          </w:p>
        </w:tc>
        <w:tc>
          <w:tcPr>
            <w:tcW w:w="1702" w:type="dxa"/>
          </w:tcPr>
          <w:p w:rsidR="00851A20" w:rsidRDefault="0089544B">
            <w:pPr>
              <w:pStyle w:val="TableParagraph"/>
              <w:spacing w:before="5" w:line="230" w:lineRule="auto"/>
              <w:ind w:left="118"/>
              <w:rPr>
                <w:sz w:val="28"/>
              </w:rPr>
            </w:pPr>
            <w:r>
              <w:rPr>
                <w:sz w:val="28"/>
              </w:rPr>
              <w:t>Срок проведения</w:t>
            </w:r>
          </w:p>
        </w:tc>
        <w:tc>
          <w:tcPr>
            <w:tcW w:w="1985" w:type="dxa"/>
          </w:tcPr>
          <w:p w:rsidR="00851A20" w:rsidRDefault="0089544B">
            <w:pPr>
              <w:pStyle w:val="TableParagraph"/>
              <w:spacing w:line="317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851A20">
        <w:trPr>
          <w:trHeight w:val="6763"/>
        </w:trPr>
        <w:tc>
          <w:tcPr>
            <w:tcW w:w="1121" w:type="dxa"/>
          </w:tcPr>
          <w:p w:rsidR="00851A20" w:rsidRDefault="0089544B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  <w:p w:rsidR="00851A20" w:rsidRDefault="0089544B">
            <w:pPr>
              <w:pStyle w:val="TableParagraph"/>
              <w:spacing w:before="2" w:line="242" w:lineRule="auto"/>
              <w:ind w:left="119" w:right="17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заседан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ие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4834" w:type="dxa"/>
          </w:tcPr>
          <w:p w:rsidR="00851A20" w:rsidRDefault="0089544B">
            <w:pPr>
              <w:pStyle w:val="TableParagraph"/>
              <w:ind w:right="303"/>
              <w:rPr>
                <w:b/>
                <w:sz w:val="28"/>
              </w:rPr>
            </w:pPr>
            <w:r>
              <w:rPr>
                <w:b/>
                <w:sz w:val="28"/>
              </w:rPr>
              <w:t>Тема: Содержание и основные направления деятельности МО на 2022-2023 уч. г.</w:t>
            </w:r>
          </w:p>
          <w:p w:rsidR="00851A20" w:rsidRDefault="0089544B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 результатов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3"/>
                <w:sz w:val="28"/>
              </w:rPr>
              <w:t>итоговой</w:t>
            </w:r>
            <w:proofErr w:type="gramEnd"/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аттестации в 9 классе за 2021-2022 уч. г.</w:t>
            </w:r>
          </w:p>
          <w:p w:rsidR="00851A20" w:rsidRDefault="0089544B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</w:tabs>
              <w:ind w:left="117" w:right="1223" w:firstLine="0"/>
              <w:rPr>
                <w:sz w:val="28"/>
              </w:rPr>
            </w:pPr>
            <w:r>
              <w:rPr>
                <w:sz w:val="28"/>
              </w:rPr>
              <w:t>Обсуждение нормативн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правовых и инструктивно – методических документов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851A20" w:rsidRDefault="0089544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проведению итоговой аттестации в форме ЕГЭ, ОГЭ и по материалам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ОГЭ, ЕГЭ, правил ведения школьной документации,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ученических тетрадей,</w:t>
            </w:r>
          </w:p>
          <w:p w:rsidR="00851A20" w:rsidRDefault="008954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периодичность их проверки.</w:t>
            </w:r>
          </w:p>
          <w:p w:rsidR="00851A20" w:rsidRDefault="0089544B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ind w:left="117" w:right="830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обеспеченностью учебниками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готовностью</w:t>
            </w:r>
          </w:p>
          <w:p w:rsidR="00851A20" w:rsidRDefault="008954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кабинетов к новому учебному году</w:t>
            </w:r>
          </w:p>
          <w:p w:rsidR="00851A20" w:rsidRDefault="0089544B">
            <w:pPr>
              <w:pStyle w:val="TableParagraph"/>
              <w:numPr>
                <w:ilvl w:val="0"/>
                <w:numId w:val="10"/>
              </w:numPr>
              <w:tabs>
                <w:tab w:val="left" w:pos="399"/>
              </w:tabs>
              <w:spacing w:line="320" w:lineRule="exact"/>
              <w:ind w:left="398" w:hanging="28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план-графика</w:t>
            </w:r>
          </w:p>
          <w:p w:rsidR="00851A20" w:rsidRDefault="0089544B">
            <w:pPr>
              <w:pStyle w:val="TableParagraph"/>
              <w:spacing w:line="235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открытых мероприятий и уроков на 2022-2023 год</w:t>
            </w:r>
          </w:p>
        </w:tc>
        <w:tc>
          <w:tcPr>
            <w:tcW w:w="1702" w:type="dxa"/>
          </w:tcPr>
          <w:p w:rsidR="00851A20" w:rsidRDefault="0089544B">
            <w:pPr>
              <w:pStyle w:val="TableParagraph"/>
              <w:spacing w:line="235" w:lineRule="auto"/>
              <w:ind w:left="118"/>
              <w:rPr>
                <w:sz w:val="28"/>
              </w:rPr>
            </w:pPr>
            <w:r>
              <w:rPr>
                <w:sz w:val="28"/>
              </w:rPr>
              <w:t>Август сентябрь</w:t>
            </w:r>
          </w:p>
        </w:tc>
        <w:tc>
          <w:tcPr>
            <w:tcW w:w="1985" w:type="dxa"/>
          </w:tcPr>
          <w:p w:rsidR="00851A20" w:rsidRDefault="0089544B">
            <w:pPr>
              <w:pStyle w:val="TableParagraph"/>
              <w:spacing w:line="242" w:lineRule="auto"/>
              <w:ind w:left="118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851A20" w:rsidRDefault="0089544B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9C6694">
              <w:rPr>
                <w:sz w:val="28"/>
              </w:rPr>
              <w:t>–</w:t>
            </w:r>
            <w:r>
              <w:rPr>
                <w:sz w:val="28"/>
              </w:rPr>
              <w:t xml:space="preserve"> предметники</w:t>
            </w:r>
          </w:p>
          <w:p w:rsidR="009C6694" w:rsidRDefault="009C6694">
            <w:pPr>
              <w:pStyle w:val="TableParagraph"/>
              <w:ind w:left="118"/>
              <w:rPr>
                <w:sz w:val="28"/>
              </w:rPr>
            </w:pPr>
          </w:p>
          <w:p w:rsidR="009C6694" w:rsidRDefault="009C669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9C6694" w:rsidRDefault="009C669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Губанова Н.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</w:tr>
      <w:tr w:rsidR="00851A20">
        <w:trPr>
          <w:trHeight w:val="642"/>
        </w:trPr>
        <w:tc>
          <w:tcPr>
            <w:tcW w:w="1121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 w:rsidR="00851A20" w:rsidRDefault="0089544B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между заседаниями</w:t>
            </w:r>
          </w:p>
        </w:tc>
        <w:tc>
          <w:tcPr>
            <w:tcW w:w="1702" w:type="dxa"/>
          </w:tcPr>
          <w:p w:rsidR="00851A20" w:rsidRDefault="0089544B">
            <w:pPr>
              <w:pStyle w:val="TableParagraph"/>
              <w:spacing w:before="3" w:line="230" w:lineRule="auto"/>
              <w:ind w:left="118"/>
              <w:rPr>
                <w:sz w:val="28"/>
              </w:rPr>
            </w:pPr>
            <w:r>
              <w:rPr>
                <w:sz w:val="28"/>
              </w:rPr>
              <w:t>Сентябр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октябрь</w:t>
            </w:r>
          </w:p>
        </w:tc>
        <w:tc>
          <w:tcPr>
            <w:tcW w:w="1985" w:type="dxa"/>
          </w:tcPr>
          <w:p w:rsidR="00851A20" w:rsidRDefault="0089544B">
            <w:pPr>
              <w:pStyle w:val="TableParagraph"/>
              <w:spacing w:before="3" w:line="230" w:lineRule="auto"/>
              <w:ind w:left="118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851A20">
        <w:trPr>
          <w:trHeight w:val="6763"/>
        </w:trPr>
        <w:tc>
          <w:tcPr>
            <w:tcW w:w="1121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34" w:type="dxa"/>
          </w:tcPr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spacing w:line="242" w:lineRule="auto"/>
              <w:ind w:right="1157" w:firstLine="0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пятиклассников (организационные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1508" w:firstLine="0"/>
              <w:rPr>
                <w:sz w:val="28"/>
              </w:rPr>
            </w:pPr>
            <w:r>
              <w:rPr>
                <w:sz w:val="28"/>
              </w:rPr>
              <w:t>Участие в школьных олимпиадах по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774" w:firstLine="0"/>
              <w:rPr>
                <w:sz w:val="28"/>
              </w:rPr>
            </w:pPr>
            <w:r>
              <w:rPr>
                <w:sz w:val="28"/>
              </w:rPr>
              <w:t>Подведение итогов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школьного тура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олимпиады.</w:t>
            </w:r>
          </w:p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144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 по единой методической теме: «Совершенствование уровня педагогического мастерства,</w:t>
            </w:r>
          </w:p>
          <w:p w:rsidR="00851A20" w:rsidRDefault="008954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информационной культуры,</w:t>
            </w:r>
          </w:p>
          <w:p w:rsidR="00851A20" w:rsidRDefault="0089544B">
            <w:pPr>
              <w:pStyle w:val="TableParagraph"/>
              <w:ind w:right="-3"/>
              <w:rPr>
                <w:sz w:val="28"/>
              </w:rPr>
            </w:pPr>
            <w:r>
              <w:rPr>
                <w:sz w:val="28"/>
              </w:rPr>
              <w:t>компетентности учителей как средство обеспечения нового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качества образования в условиях ФГОС»</w:t>
            </w:r>
          </w:p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1557" w:firstLine="0"/>
              <w:rPr>
                <w:sz w:val="28"/>
              </w:rPr>
            </w:pPr>
            <w:r>
              <w:rPr>
                <w:sz w:val="28"/>
              </w:rPr>
              <w:t>Подготовка и участие в конференциях,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</w:p>
          <w:p w:rsidR="00851A20" w:rsidRDefault="0089544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дистанционных </w:t>
            </w:r>
            <w:proofErr w:type="gramStart"/>
            <w:r>
              <w:rPr>
                <w:sz w:val="28"/>
              </w:rPr>
              <w:t>олимпиадах</w:t>
            </w:r>
            <w:proofErr w:type="gramEnd"/>
          </w:p>
          <w:p w:rsidR="00851A20" w:rsidRDefault="0089544B">
            <w:pPr>
              <w:pStyle w:val="TableParagraph"/>
              <w:numPr>
                <w:ilvl w:val="0"/>
                <w:numId w:val="9"/>
              </w:numPr>
              <w:tabs>
                <w:tab w:val="left" w:pos="399"/>
              </w:tabs>
              <w:ind w:right="1179" w:firstLine="0"/>
              <w:rPr>
                <w:sz w:val="28"/>
              </w:rPr>
            </w:pPr>
            <w:r>
              <w:rPr>
                <w:sz w:val="28"/>
              </w:rPr>
              <w:t>Разработать контрольно- измерительные материалы</w:t>
            </w:r>
            <w:r>
              <w:rPr>
                <w:spacing w:val="-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51A20" w:rsidRDefault="0089544B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предметам для проведения промежуточной аттестации</w:t>
            </w:r>
          </w:p>
        </w:tc>
        <w:tc>
          <w:tcPr>
            <w:tcW w:w="1702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851A20" w:rsidRDefault="009C669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Байрамкулова</w:t>
            </w:r>
            <w:proofErr w:type="spellEnd"/>
            <w:r>
              <w:rPr>
                <w:sz w:val="28"/>
              </w:rPr>
              <w:t xml:space="preserve"> Д.Р.</w:t>
            </w:r>
          </w:p>
        </w:tc>
      </w:tr>
    </w:tbl>
    <w:p w:rsidR="00851A20" w:rsidRDefault="00851A20">
      <w:pPr>
        <w:rPr>
          <w:sz w:val="28"/>
        </w:rPr>
        <w:sectPr w:rsidR="00851A20">
          <w:pgSz w:w="11920" w:h="16850"/>
          <w:pgMar w:top="200" w:right="7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438"/>
        <w:gridCol w:w="1994"/>
        <w:gridCol w:w="2140"/>
      </w:tblGrid>
      <w:tr w:rsidR="00851A20">
        <w:trPr>
          <w:trHeight w:val="966"/>
        </w:trPr>
        <w:tc>
          <w:tcPr>
            <w:tcW w:w="1517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851A20" w:rsidRDefault="0089544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7. </w:t>
            </w: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уроков,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1A20" w:rsidRDefault="0089544B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целью повышения эффективности преподавания и обмена опытом.</w:t>
            </w:r>
          </w:p>
        </w:tc>
        <w:tc>
          <w:tcPr>
            <w:tcW w:w="1994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</w:tr>
      <w:tr w:rsidR="00851A20">
        <w:trPr>
          <w:trHeight w:val="3863"/>
        </w:trPr>
        <w:tc>
          <w:tcPr>
            <w:tcW w:w="1517" w:type="dxa"/>
          </w:tcPr>
          <w:p w:rsidR="00851A20" w:rsidRDefault="0089544B">
            <w:pPr>
              <w:pStyle w:val="TableParagraph"/>
              <w:spacing w:line="312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  <w:p w:rsidR="00851A20" w:rsidRDefault="0089544B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«Применение</w:t>
            </w:r>
          </w:p>
          <w:p w:rsidR="00851A20" w:rsidRDefault="008954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современных педагогических технологий на уроке по ФГОС ООО для достижения нового качества знаний учащихся».</w:t>
            </w:r>
          </w:p>
          <w:p w:rsidR="00851A20" w:rsidRDefault="0089544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формы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обучения информатики в рамках ФГОС</w:t>
            </w:r>
          </w:p>
          <w:p w:rsidR="00851A20" w:rsidRDefault="0089544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Итоги 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четверти.</w:t>
            </w:r>
          </w:p>
          <w:p w:rsidR="00851A20" w:rsidRDefault="0089544B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>Успеваемость и качество знаний по предметам МО.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851A20" w:rsidRDefault="0089544B"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9C6694">
              <w:rPr>
                <w:sz w:val="28"/>
              </w:rPr>
              <w:t>–</w:t>
            </w:r>
            <w:r>
              <w:rPr>
                <w:sz w:val="28"/>
              </w:rPr>
              <w:t xml:space="preserve"> предметники</w:t>
            </w:r>
          </w:p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9C6694" w:rsidRDefault="009C6694"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Катешкина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851A20">
        <w:trPr>
          <w:trHeight w:val="645"/>
        </w:trPr>
        <w:tc>
          <w:tcPr>
            <w:tcW w:w="1517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между заседаниями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232" w:lineRule="auto"/>
              <w:ind w:left="118"/>
              <w:rPr>
                <w:sz w:val="28"/>
              </w:rPr>
            </w:pPr>
            <w:r>
              <w:rPr>
                <w:sz w:val="28"/>
              </w:rPr>
              <w:t>Ноябр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декабрь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spacing w:line="232" w:lineRule="auto"/>
              <w:ind w:left="119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851A20">
        <w:trPr>
          <w:trHeight w:val="7564"/>
        </w:trPr>
        <w:tc>
          <w:tcPr>
            <w:tcW w:w="1517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314" w:firstLine="0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муниципальному этапу всероссийской предметной олимпиады школьников по предметам. Участие в районных олимпиадах по предметам.</w:t>
            </w:r>
          </w:p>
          <w:p w:rsidR="00851A20" w:rsidRDefault="0089544B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436" w:firstLine="0"/>
              <w:rPr>
                <w:sz w:val="28"/>
              </w:rPr>
            </w:pPr>
            <w:r>
              <w:rPr>
                <w:sz w:val="28"/>
              </w:rPr>
              <w:t>Обсуждение итогов</w:t>
            </w:r>
            <w:r>
              <w:rPr>
                <w:spacing w:val="-43"/>
                <w:sz w:val="28"/>
              </w:rPr>
              <w:t xml:space="preserve"> </w:t>
            </w:r>
            <w:r>
              <w:rPr>
                <w:sz w:val="28"/>
              </w:rPr>
              <w:t xml:space="preserve">районных </w:t>
            </w:r>
            <w:r>
              <w:rPr>
                <w:spacing w:val="-3"/>
                <w:sz w:val="28"/>
              </w:rPr>
              <w:t>олимпиад</w:t>
            </w:r>
          </w:p>
          <w:p w:rsidR="00851A20" w:rsidRDefault="0089544B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spacing w:line="321" w:lineRule="exact"/>
              <w:ind w:left="398"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уроков,</w:t>
            </w:r>
            <w:r>
              <w:rPr>
                <w:spacing w:val="-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целью повышения эффективности преподавания и обмена опытом.</w:t>
            </w:r>
          </w:p>
          <w:p w:rsidR="00851A20" w:rsidRDefault="0089544B">
            <w:pPr>
              <w:pStyle w:val="TableParagraph"/>
              <w:numPr>
                <w:ilvl w:val="0"/>
                <w:numId w:val="7"/>
              </w:numPr>
              <w:tabs>
                <w:tab w:val="left" w:pos="399"/>
              </w:tabs>
              <w:ind w:right="728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работы с родителями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(индивидуальные собеседования, родительские собрания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proofErr w:type="gramEnd"/>
          </w:p>
          <w:p w:rsidR="00851A20" w:rsidRDefault="0089544B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консультаций и рекомендаций для родителей по итоговой аттестации).</w:t>
            </w:r>
          </w:p>
          <w:p w:rsidR="00851A20" w:rsidRDefault="00851A20">
            <w:pPr>
              <w:pStyle w:val="TableParagraph"/>
              <w:spacing w:line="242" w:lineRule="auto"/>
              <w:ind w:right="856"/>
              <w:rPr>
                <w:sz w:val="28"/>
              </w:rPr>
            </w:pPr>
          </w:p>
        </w:tc>
        <w:tc>
          <w:tcPr>
            <w:tcW w:w="1994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0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</w:tr>
      <w:tr w:rsidR="00851A20">
        <w:trPr>
          <w:trHeight w:val="2898"/>
        </w:trPr>
        <w:tc>
          <w:tcPr>
            <w:tcW w:w="1517" w:type="dxa"/>
          </w:tcPr>
          <w:p w:rsidR="00851A20" w:rsidRDefault="0089544B">
            <w:pPr>
              <w:pStyle w:val="TableParagraph"/>
              <w:spacing w:line="314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  <w:p w:rsidR="00851A20" w:rsidRDefault="0089544B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«Используемые образовательные технологии на уроке по ФГОС нового поколения»</w:t>
            </w:r>
          </w:p>
          <w:p w:rsidR="00851A20" w:rsidRDefault="0089544B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 заседания:</w:t>
            </w:r>
          </w:p>
          <w:p w:rsidR="00851A20" w:rsidRDefault="0089544B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ind w:right="592" w:firstLine="0"/>
              <w:rPr>
                <w:sz w:val="28"/>
              </w:rPr>
            </w:pPr>
            <w:r>
              <w:rPr>
                <w:sz w:val="28"/>
              </w:rPr>
              <w:t>Приемы работы с текстом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 xml:space="preserve">на уроках математики и физики. </w:t>
            </w:r>
            <w:proofErr w:type="gramStart"/>
            <w:r>
              <w:rPr>
                <w:spacing w:val="-3"/>
                <w:sz w:val="28"/>
              </w:rPr>
              <w:t>Интеллект-карты</w:t>
            </w:r>
            <w:proofErr w:type="gramEnd"/>
            <w:r>
              <w:rPr>
                <w:spacing w:val="-3"/>
                <w:sz w:val="28"/>
              </w:rPr>
              <w:t>.</w:t>
            </w:r>
          </w:p>
          <w:p w:rsidR="00851A20" w:rsidRDefault="0089544B">
            <w:pPr>
              <w:pStyle w:val="TableParagraph"/>
              <w:numPr>
                <w:ilvl w:val="0"/>
                <w:numId w:val="6"/>
              </w:numPr>
              <w:tabs>
                <w:tab w:val="left" w:pos="399"/>
              </w:tabs>
              <w:spacing w:line="317" w:lineRule="exact"/>
              <w:ind w:left="398" w:hanging="284"/>
              <w:rPr>
                <w:sz w:val="28"/>
              </w:rPr>
            </w:pPr>
            <w:r>
              <w:rPr>
                <w:sz w:val="28"/>
              </w:rPr>
              <w:t>Использование ИКТ 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уроках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851A20" w:rsidRDefault="0089544B"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9C6694">
              <w:rPr>
                <w:sz w:val="28"/>
              </w:rPr>
              <w:t>–</w:t>
            </w:r>
            <w:r>
              <w:rPr>
                <w:sz w:val="28"/>
              </w:rPr>
              <w:t xml:space="preserve"> предметники</w:t>
            </w:r>
          </w:p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9C6694" w:rsidRDefault="009C6694">
            <w:pPr>
              <w:pStyle w:val="TableParagraph"/>
              <w:spacing w:line="242" w:lineRule="auto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Волынкин</w:t>
            </w:r>
            <w:proofErr w:type="spellEnd"/>
            <w:r>
              <w:rPr>
                <w:sz w:val="28"/>
              </w:rPr>
              <w:t xml:space="preserve"> С.И.</w:t>
            </w:r>
          </w:p>
        </w:tc>
      </w:tr>
    </w:tbl>
    <w:p w:rsidR="00851A20" w:rsidRDefault="00851A20">
      <w:pPr>
        <w:spacing w:line="242" w:lineRule="auto"/>
        <w:rPr>
          <w:sz w:val="28"/>
        </w:rPr>
        <w:sectPr w:rsidR="00851A20">
          <w:pgSz w:w="11920" w:h="16850"/>
          <w:pgMar w:top="240" w:right="7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438"/>
        <w:gridCol w:w="1994"/>
        <w:gridCol w:w="2140"/>
      </w:tblGrid>
      <w:tr w:rsidR="00851A20">
        <w:trPr>
          <w:trHeight w:val="4509"/>
        </w:trPr>
        <w:tc>
          <w:tcPr>
            <w:tcW w:w="1517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физики, биологии как способ повышения эффективности развития функциональной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грамотности учащихся в рамках ФГОС</w:t>
            </w:r>
          </w:p>
          <w:p w:rsidR="00851A20" w:rsidRDefault="0089544B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ind w:right="392" w:firstLine="0"/>
              <w:jc w:val="both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 xml:space="preserve">уроках </w:t>
            </w:r>
            <w:r>
              <w:rPr>
                <w:spacing w:val="-3"/>
                <w:sz w:val="28"/>
              </w:rPr>
              <w:t>математики</w:t>
            </w:r>
          </w:p>
          <w:p w:rsidR="00851A20" w:rsidRDefault="0089544B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spacing w:line="242" w:lineRule="auto"/>
              <w:ind w:right="54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повторения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при подготовке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</w:p>
          <w:p w:rsidR="00851A20" w:rsidRDefault="0089544B">
            <w:pPr>
              <w:pStyle w:val="TableParagraph"/>
              <w:numPr>
                <w:ilvl w:val="0"/>
                <w:numId w:val="5"/>
              </w:numPr>
              <w:tabs>
                <w:tab w:val="left" w:pos="399"/>
              </w:tabs>
              <w:ind w:right="208" w:firstLine="0"/>
              <w:jc w:val="both"/>
              <w:rPr>
                <w:sz w:val="28"/>
              </w:rPr>
            </w:pPr>
            <w:r>
              <w:rPr>
                <w:sz w:val="28"/>
              </w:rPr>
              <w:t>Об аттестационных материалах итоговой аттестации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 xml:space="preserve">выпускников 2022-2023уч. года и о материалах </w:t>
            </w:r>
            <w:r>
              <w:rPr>
                <w:spacing w:val="-4"/>
                <w:sz w:val="28"/>
              </w:rPr>
              <w:t>ВПР</w:t>
            </w:r>
          </w:p>
        </w:tc>
        <w:tc>
          <w:tcPr>
            <w:tcW w:w="1994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</w:tr>
      <w:tr w:rsidR="00851A20">
        <w:trPr>
          <w:trHeight w:val="643"/>
        </w:trPr>
        <w:tc>
          <w:tcPr>
            <w:tcW w:w="1517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spacing w:line="232" w:lineRule="auto"/>
              <w:ind w:right="856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между заседаниями январь-март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Январ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март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spacing w:line="232" w:lineRule="auto"/>
              <w:ind w:left="119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  <w:tr w:rsidR="00851A20">
        <w:trPr>
          <w:trHeight w:val="5795"/>
        </w:trPr>
        <w:tc>
          <w:tcPr>
            <w:tcW w:w="1517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242" w:lineRule="auto"/>
              <w:ind w:right="1161" w:firstLine="0"/>
              <w:rPr>
                <w:sz w:val="28"/>
              </w:rPr>
            </w:pPr>
            <w:r>
              <w:rPr>
                <w:sz w:val="28"/>
              </w:rPr>
              <w:t>Подготовка и участие в конференциях,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</w:p>
          <w:p w:rsidR="00851A20" w:rsidRDefault="0089544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дистанционных </w:t>
            </w:r>
            <w:proofErr w:type="gramStart"/>
            <w:r>
              <w:rPr>
                <w:sz w:val="28"/>
              </w:rPr>
              <w:t>олимпиадах</w:t>
            </w:r>
            <w:proofErr w:type="gramEnd"/>
          </w:p>
          <w:p w:rsidR="00851A20" w:rsidRDefault="0089544B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322" w:lineRule="exact"/>
              <w:ind w:left="398" w:hanging="284"/>
              <w:rPr>
                <w:sz w:val="28"/>
              </w:rPr>
            </w:pPr>
            <w:r>
              <w:rPr>
                <w:sz w:val="28"/>
              </w:rPr>
              <w:t>Работа 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самообразованию</w:t>
            </w:r>
          </w:p>
          <w:p w:rsidR="00851A20" w:rsidRDefault="0089544B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319" w:lineRule="exact"/>
              <w:ind w:left="398" w:hanging="284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уроков,</w:t>
            </w:r>
            <w:r>
              <w:rPr>
                <w:spacing w:val="-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целью повышения эффективности преподавания и обмена опытом.</w:t>
            </w:r>
          </w:p>
          <w:p w:rsidR="00851A20" w:rsidRDefault="0089544B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322" w:lineRule="exact"/>
              <w:ind w:left="398" w:hanging="284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ВПР</w:t>
            </w:r>
          </w:p>
          <w:p w:rsidR="00851A20" w:rsidRDefault="0089544B">
            <w:pPr>
              <w:pStyle w:val="TableParagraph"/>
              <w:numPr>
                <w:ilvl w:val="0"/>
                <w:numId w:val="4"/>
              </w:numPr>
              <w:tabs>
                <w:tab w:val="left" w:pos="399"/>
              </w:tabs>
              <w:spacing w:line="322" w:lineRule="exact"/>
              <w:ind w:left="398" w:hanging="284"/>
              <w:rPr>
                <w:sz w:val="28"/>
              </w:rPr>
            </w:pPr>
            <w:r>
              <w:rPr>
                <w:sz w:val="28"/>
              </w:rPr>
              <w:t>Подготовка и участие</w:t>
            </w:r>
            <w:r>
              <w:rPr>
                <w:spacing w:val="-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51A20" w:rsidRDefault="0089544B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педагогическом </w:t>
            </w:r>
            <w:proofErr w:type="gramStart"/>
            <w:r>
              <w:rPr>
                <w:sz w:val="28"/>
              </w:rPr>
              <w:t>совете</w:t>
            </w:r>
            <w:proofErr w:type="gramEnd"/>
            <w:r>
              <w:rPr>
                <w:sz w:val="28"/>
              </w:rPr>
              <w:t xml:space="preserve"> школы</w:t>
            </w:r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««Независимая оценка качества современного образования: проблемы и пути решения».</w:t>
            </w:r>
          </w:p>
        </w:tc>
        <w:tc>
          <w:tcPr>
            <w:tcW w:w="1994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40" w:type="dxa"/>
          </w:tcPr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851A20" w:rsidRDefault="009C669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Губанова Н.В.</w:t>
            </w:r>
          </w:p>
          <w:p w:rsidR="009C6694" w:rsidRDefault="009C6694">
            <w:pPr>
              <w:pStyle w:val="TableParagraph"/>
              <w:ind w:left="0"/>
              <w:rPr>
                <w:sz w:val="28"/>
              </w:rPr>
            </w:pPr>
          </w:p>
        </w:tc>
      </w:tr>
      <w:tr w:rsidR="00851A20">
        <w:trPr>
          <w:trHeight w:val="4187"/>
        </w:trPr>
        <w:tc>
          <w:tcPr>
            <w:tcW w:w="1517" w:type="dxa"/>
          </w:tcPr>
          <w:p w:rsidR="00851A20" w:rsidRDefault="0089544B">
            <w:pPr>
              <w:pStyle w:val="TableParagraph"/>
              <w:spacing w:line="317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  <w:p w:rsidR="00851A20" w:rsidRDefault="0089544B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«Приемы подготовки выпускников к итоговой аттестации»</w:t>
            </w:r>
          </w:p>
          <w:p w:rsidR="00851A20" w:rsidRDefault="0089544B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План заседания:</w:t>
            </w:r>
          </w:p>
          <w:p w:rsidR="00851A20" w:rsidRDefault="0089544B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right="240" w:firstLine="0"/>
              <w:rPr>
                <w:sz w:val="28"/>
              </w:rPr>
            </w:pPr>
            <w:r>
              <w:rPr>
                <w:sz w:val="28"/>
              </w:rPr>
              <w:t>Обмен опытом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 xml:space="preserve">«Использование </w:t>
            </w:r>
            <w:proofErr w:type="gramStart"/>
            <w:r>
              <w:rPr>
                <w:spacing w:val="-3"/>
                <w:sz w:val="28"/>
              </w:rPr>
              <w:t>разнообразных</w:t>
            </w:r>
            <w:proofErr w:type="gramEnd"/>
          </w:p>
          <w:p w:rsidR="00851A20" w:rsidRDefault="008954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 и методов обучения при подготовке учащихся к ОГЭ, ЕГЭ.</w:t>
            </w:r>
          </w:p>
          <w:p w:rsidR="00851A20" w:rsidRDefault="0089544B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ind w:right="146" w:firstLine="0"/>
              <w:rPr>
                <w:sz w:val="28"/>
              </w:rPr>
            </w:pPr>
            <w:r>
              <w:rPr>
                <w:sz w:val="28"/>
              </w:rPr>
              <w:t>Организация системы работы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по предупреждению пробелов в знаниях учащихся.</w:t>
            </w:r>
          </w:p>
          <w:p w:rsidR="00851A20" w:rsidRDefault="0089544B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before="6" w:line="322" w:lineRule="exact"/>
              <w:ind w:right="389" w:firstLine="0"/>
              <w:rPr>
                <w:sz w:val="28"/>
              </w:rPr>
            </w:pPr>
            <w:r>
              <w:rPr>
                <w:sz w:val="28"/>
              </w:rPr>
              <w:t>О графике проведения ВПР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по предметам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851A20" w:rsidRDefault="0089544B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9C6694">
              <w:rPr>
                <w:sz w:val="28"/>
              </w:rPr>
              <w:t>–</w:t>
            </w:r>
            <w:r>
              <w:rPr>
                <w:sz w:val="28"/>
              </w:rPr>
              <w:t xml:space="preserve"> предметники</w:t>
            </w:r>
          </w:p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9C6694" w:rsidRDefault="009C6694">
            <w:pPr>
              <w:pStyle w:val="TableParagraph"/>
              <w:ind w:left="119"/>
              <w:rPr>
                <w:sz w:val="28"/>
              </w:rPr>
            </w:pPr>
          </w:p>
          <w:p w:rsidR="009C6694" w:rsidRDefault="009C6694" w:rsidP="009C669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Байрамкулова</w:t>
            </w:r>
            <w:proofErr w:type="spellEnd"/>
            <w:r>
              <w:rPr>
                <w:sz w:val="28"/>
              </w:rPr>
              <w:t xml:space="preserve"> Д.Р.</w:t>
            </w:r>
          </w:p>
        </w:tc>
      </w:tr>
      <w:tr w:rsidR="00851A20">
        <w:trPr>
          <w:trHeight w:val="645"/>
        </w:trPr>
        <w:tc>
          <w:tcPr>
            <w:tcW w:w="1517" w:type="dxa"/>
          </w:tcPr>
          <w:p w:rsidR="00851A20" w:rsidRDefault="00851A2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8" w:type="dxa"/>
          </w:tcPr>
          <w:p w:rsidR="00851A20" w:rsidRDefault="0089544B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 между заседаниями</w:t>
            </w:r>
          </w:p>
        </w:tc>
        <w:tc>
          <w:tcPr>
            <w:tcW w:w="1994" w:type="dxa"/>
          </w:tcPr>
          <w:p w:rsidR="00851A20" w:rsidRDefault="0089544B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140" w:type="dxa"/>
          </w:tcPr>
          <w:p w:rsidR="00851A20" w:rsidRDefault="0089544B">
            <w:pPr>
              <w:pStyle w:val="TableParagraph"/>
              <w:spacing w:line="232" w:lineRule="auto"/>
              <w:ind w:left="119"/>
              <w:rPr>
                <w:sz w:val="28"/>
              </w:rPr>
            </w:pPr>
            <w:r>
              <w:rPr>
                <w:sz w:val="28"/>
              </w:rPr>
              <w:t>Учителя - предметники</w:t>
            </w:r>
          </w:p>
        </w:tc>
      </w:tr>
    </w:tbl>
    <w:p w:rsidR="00851A20" w:rsidRDefault="00851A20">
      <w:pPr>
        <w:spacing w:line="232" w:lineRule="auto"/>
        <w:rPr>
          <w:sz w:val="28"/>
        </w:rPr>
        <w:sectPr w:rsidR="00851A20">
          <w:pgSz w:w="11920" w:h="16850"/>
          <w:pgMar w:top="240" w:right="74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518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439"/>
        <w:gridCol w:w="1995"/>
        <w:gridCol w:w="2084"/>
      </w:tblGrid>
      <w:tr w:rsidR="009C6694" w:rsidTr="009C6694">
        <w:trPr>
          <w:trHeight w:val="3542"/>
        </w:trPr>
        <w:tc>
          <w:tcPr>
            <w:tcW w:w="1517" w:type="dxa"/>
          </w:tcPr>
          <w:p w:rsidR="009C6694" w:rsidRDefault="009C6694" w:rsidP="009C66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39" w:type="dxa"/>
          </w:tcPr>
          <w:p w:rsidR="009C6694" w:rsidRDefault="009C6694" w:rsidP="009C669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Проведение ВПР, 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анализ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242" w:lineRule="auto"/>
              <w:ind w:left="116" w:right="1292" w:firstLine="0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итоговой 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Работа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самообразованию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ind w:left="116" w:right="159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 документов по государственной 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2"/>
              </w:numPr>
              <w:tabs>
                <w:tab w:val="left" w:pos="398"/>
              </w:tabs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уроков,</w:t>
            </w:r>
            <w:r>
              <w:rPr>
                <w:spacing w:val="-2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9C6694" w:rsidRDefault="009C6694" w:rsidP="009C669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целью повышения эффективности преподавания и обмена опытом.</w:t>
            </w:r>
          </w:p>
        </w:tc>
        <w:tc>
          <w:tcPr>
            <w:tcW w:w="1995" w:type="dxa"/>
          </w:tcPr>
          <w:p w:rsidR="009C6694" w:rsidRDefault="009C6694" w:rsidP="009C669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84" w:type="dxa"/>
          </w:tcPr>
          <w:p w:rsidR="009C6694" w:rsidRDefault="009C6694" w:rsidP="009C6694">
            <w:pPr>
              <w:pStyle w:val="TableParagraph"/>
              <w:ind w:left="0"/>
              <w:rPr>
                <w:sz w:val="28"/>
              </w:rPr>
            </w:pPr>
          </w:p>
        </w:tc>
      </w:tr>
      <w:tr w:rsidR="009C6694" w:rsidTr="009C6694">
        <w:trPr>
          <w:trHeight w:val="9341"/>
        </w:trPr>
        <w:tc>
          <w:tcPr>
            <w:tcW w:w="1517" w:type="dxa"/>
          </w:tcPr>
          <w:p w:rsidR="009C6694" w:rsidRDefault="009C6694" w:rsidP="009C6694">
            <w:pPr>
              <w:pStyle w:val="TableParagraph"/>
              <w:spacing w:line="314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9C6694" w:rsidRDefault="009C6694" w:rsidP="009C6694">
            <w:pPr>
              <w:pStyle w:val="TableParagraph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заседание</w:t>
            </w:r>
          </w:p>
        </w:tc>
        <w:tc>
          <w:tcPr>
            <w:tcW w:w="4439" w:type="dxa"/>
          </w:tcPr>
          <w:p w:rsidR="009C6694" w:rsidRDefault="009C6694" w:rsidP="009C6694">
            <w:pPr>
              <w:pStyle w:val="TableParagraph"/>
              <w:ind w:left="116" w:right="489"/>
              <w:rPr>
                <w:b/>
                <w:sz w:val="28"/>
              </w:rPr>
            </w:pPr>
            <w:r>
              <w:rPr>
                <w:b/>
                <w:sz w:val="28"/>
              </w:rPr>
              <w:t>Тема: ««Портфолио учителя</w:t>
            </w:r>
            <w:r>
              <w:rPr>
                <w:b/>
                <w:spacing w:val="-4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анализ результатов </w:t>
            </w:r>
            <w:r>
              <w:rPr>
                <w:b/>
                <w:spacing w:val="-3"/>
                <w:sz w:val="28"/>
              </w:rPr>
              <w:t>деятельности».</w:t>
            </w:r>
          </w:p>
          <w:p w:rsidR="009C6694" w:rsidRDefault="009C6694" w:rsidP="009C6694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заседания: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line="242" w:lineRule="auto"/>
              <w:ind w:right="487" w:firstLine="0"/>
              <w:rPr>
                <w:sz w:val="28"/>
              </w:rPr>
            </w:pPr>
            <w:r>
              <w:rPr>
                <w:sz w:val="28"/>
              </w:rPr>
              <w:t>Анализ работы ШМО за</w:t>
            </w:r>
            <w:r>
              <w:rPr>
                <w:spacing w:val="-49"/>
                <w:sz w:val="28"/>
              </w:rPr>
              <w:t xml:space="preserve"> </w:t>
            </w:r>
            <w:r>
              <w:rPr>
                <w:sz w:val="28"/>
              </w:rPr>
              <w:t>2022- 2023 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9C6694" w:rsidRDefault="009C6694" w:rsidP="009C6694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ind w:right="603" w:firstLine="0"/>
              <w:rPr>
                <w:sz w:val="28"/>
              </w:rPr>
            </w:pPr>
            <w:r>
              <w:rPr>
                <w:sz w:val="28"/>
              </w:rPr>
              <w:t xml:space="preserve">Утверждение плана работы ШМО г. и плана предметных недель на 2023-2024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  <w:r>
              <w:rPr>
                <w:sz w:val="28"/>
              </w:rPr>
              <w:t xml:space="preserve"> 3.Итоги мониторинга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учебного процесса – итоги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9C6694" w:rsidRDefault="009C6694" w:rsidP="009C669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четверть, аттестации – ОГЭ, ЕГЭ. 4.Рассмотрение и</w:t>
            </w:r>
          </w:p>
          <w:p w:rsidR="009C6694" w:rsidRDefault="009C6694" w:rsidP="009C669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утверждение рабочих программ учителей естественно-</w:t>
            </w:r>
          </w:p>
          <w:p w:rsidR="009C6694" w:rsidRDefault="009C6694" w:rsidP="009C6694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математического цикла на 2023- 2024уч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</w:p>
          <w:p w:rsidR="009C6694" w:rsidRDefault="009C6694" w:rsidP="009C6694">
            <w:pPr>
              <w:pStyle w:val="TableParagraph"/>
              <w:ind w:left="116" w:right="145"/>
              <w:rPr>
                <w:sz w:val="28"/>
              </w:rPr>
            </w:pPr>
            <w:r>
              <w:rPr>
                <w:sz w:val="28"/>
              </w:rPr>
              <w:t>5.Рассмотрение рабочих программ по кружковой работе и внеурочной деятельности на 2023</w:t>
            </w:r>
          </w:p>
          <w:p w:rsidR="009C6694" w:rsidRDefault="009C6694" w:rsidP="009C6694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– 2024 </w:t>
            </w:r>
            <w:proofErr w:type="spellStart"/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од</w:t>
            </w:r>
            <w:proofErr w:type="spellEnd"/>
          </w:p>
          <w:p w:rsidR="009C6694" w:rsidRDefault="009C6694" w:rsidP="009C6694">
            <w:pPr>
              <w:pStyle w:val="TableParagraph"/>
              <w:ind w:left="116" w:right="1133"/>
              <w:rPr>
                <w:sz w:val="28"/>
              </w:rPr>
            </w:pPr>
            <w:r>
              <w:rPr>
                <w:sz w:val="28"/>
              </w:rPr>
              <w:t>6. Результаты размещения методических</w:t>
            </w:r>
            <w:r>
              <w:rPr>
                <w:spacing w:val="-3"/>
                <w:sz w:val="28"/>
              </w:rPr>
              <w:t xml:space="preserve"> материалов,</w:t>
            </w:r>
          </w:p>
          <w:p w:rsidR="009C6694" w:rsidRDefault="009C6694" w:rsidP="009C6694">
            <w:pPr>
              <w:pStyle w:val="TableParagraph"/>
              <w:ind w:left="116" w:right="655"/>
              <w:rPr>
                <w:sz w:val="28"/>
              </w:rPr>
            </w:pPr>
            <w:proofErr w:type="gramStart"/>
            <w:r>
              <w:rPr>
                <w:sz w:val="28"/>
              </w:rPr>
              <w:t>накопленных за учебный год</w:t>
            </w:r>
            <w:r>
              <w:rPr>
                <w:spacing w:val="-46"/>
                <w:sz w:val="28"/>
              </w:rPr>
              <w:t xml:space="preserve"> </w:t>
            </w:r>
            <w:r>
              <w:rPr>
                <w:sz w:val="28"/>
              </w:rPr>
              <w:t>в печатных изданиях, в сети Интернет (Результаты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участия педагогов, 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9C6694" w:rsidRDefault="009C6694" w:rsidP="009C6694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конкурсах</w:t>
            </w:r>
            <w:proofErr w:type="gramEnd"/>
            <w:r>
              <w:rPr>
                <w:sz w:val="28"/>
              </w:rPr>
              <w:t xml:space="preserve"> за 2022 -2023учебный год)</w:t>
            </w:r>
          </w:p>
        </w:tc>
        <w:tc>
          <w:tcPr>
            <w:tcW w:w="1995" w:type="dxa"/>
          </w:tcPr>
          <w:p w:rsidR="009C6694" w:rsidRDefault="009C6694" w:rsidP="009C6694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июнь</w:t>
            </w:r>
          </w:p>
        </w:tc>
        <w:tc>
          <w:tcPr>
            <w:tcW w:w="2084" w:type="dxa"/>
          </w:tcPr>
          <w:p w:rsidR="009C6694" w:rsidRDefault="009C6694" w:rsidP="009C669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9C6694" w:rsidRDefault="009C6694" w:rsidP="009C66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z w:val="28"/>
              </w:rPr>
              <w:t>–</w:t>
            </w:r>
            <w:r>
              <w:rPr>
                <w:sz w:val="28"/>
              </w:rPr>
              <w:t xml:space="preserve"> пред</w:t>
            </w:r>
            <w:r>
              <w:rPr>
                <w:sz w:val="28"/>
              </w:rPr>
              <w:t>метники</w:t>
            </w:r>
          </w:p>
          <w:p w:rsidR="009C6694" w:rsidRDefault="009C6694" w:rsidP="009C669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Мурукина</w:t>
            </w:r>
            <w:proofErr w:type="spellEnd"/>
            <w:r>
              <w:rPr>
                <w:sz w:val="28"/>
              </w:rPr>
              <w:t xml:space="preserve"> О.И.</w:t>
            </w:r>
          </w:p>
          <w:p w:rsidR="009C6694" w:rsidRDefault="009C6694" w:rsidP="009C66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</w:p>
          <w:p w:rsidR="009C6694" w:rsidRDefault="009C6694" w:rsidP="009C66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Катешкина</w:t>
            </w:r>
            <w:proofErr w:type="spellEnd"/>
            <w:r>
              <w:rPr>
                <w:sz w:val="28"/>
              </w:rPr>
              <w:t xml:space="preserve"> Н.А.</w:t>
            </w:r>
            <w:bookmarkStart w:id="0" w:name="_GoBack"/>
            <w:bookmarkEnd w:id="0"/>
          </w:p>
          <w:p w:rsidR="009C6694" w:rsidRDefault="009C6694" w:rsidP="009C6694">
            <w:pPr>
              <w:pStyle w:val="TableParagraph"/>
              <w:spacing w:line="320" w:lineRule="exact"/>
              <w:ind w:left="116"/>
              <w:rPr>
                <w:sz w:val="28"/>
              </w:rPr>
            </w:pPr>
          </w:p>
        </w:tc>
      </w:tr>
    </w:tbl>
    <w:p w:rsidR="00851A20" w:rsidRPr="00AB5BC7" w:rsidRDefault="00851A20" w:rsidP="00AB5BC7">
      <w:pPr>
        <w:pStyle w:val="a3"/>
        <w:spacing w:before="4"/>
        <w:rPr>
          <w:b/>
          <w:i/>
          <w:sz w:val="17"/>
        </w:rPr>
        <w:sectPr w:rsidR="00851A20" w:rsidRPr="00AB5BC7">
          <w:pgSz w:w="11910" w:h="16840"/>
          <w:pgMar w:top="1100" w:right="0" w:bottom="280" w:left="1680" w:header="720" w:footer="720" w:gutter="0"/>
          <w:cols w:space="720"/>
        </w:sectPr>
      </w:pPr>
    </w:p>
    <w:p w:rsidR="00851A20" w:rsidRDefault="00851A20" w:rsidP="009C6694">
      <w:pPr>
        <w:pStyle w:val="a3"/>
        <w:spacing w:before="4"/>
        <w:rPr>
          <w:b/>
          <w:i/>
          <w:sz w:val="17"/>
        </w:rPr>
      </w:pPr>
    </w:p>
    <w:sectPr w:rsidR="00851A20" w:rsidSect="00851A20">
      <w:pgSz w:w="11910" w:h="16840"/>
      <w:pgMar w:top="1580" w:right="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14E"/>
    <w:multiLevelType w:val="hybridMultilevel"/>
    <w:tmpl w:val="6AD03988"/>
    <w:lvl w:ilvl="0" w:tplc="5E706946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FC4B4C">
      <w:numFmt w:val="bullet"/>
      <w:lvlText w:val="•"/>
      <w:lvlJc w:val="left"/>
      <w:pPr>
        <w:ind w:left="549" w:hanging="281"/>
      </w:pPr>
      <w:rPr>
        <w:rFonts w:hint="default"/>
        <w:lang w:val="ru-RU" w:eastAsia="en-US" w:bidi="ar-SA"/>
      </w:rPr>
    </w:lvl>
    <w:lvl w:ilvl="2" w:tplc="33280974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3" w:tplc="FB1C217C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4" w:tplc="D38C267C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5" w:tplc="B5785BEE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6" w:tplc="3D3C9CD8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B9B03D76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8" w:tplc="55947A88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</w:abstractNum>
  <w:abstractNum w:abstractNumId="1">
    <w:nsid w:val="077378A5"/>
    <w:multiLevelType w:val="hybridMultilevel"/>
    <w:tmpl w:val="5A80549A"/>
    <w:lvl w:ilvl="0" w:tplc="E88AB3DC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BE5F94">
      <w:numFmt w:val="bullet"/>
      <w:lvlText w:val="•"/>
      <w:lvlJc w:val="left"/>
      <w:pPr>
        <w:ind w:left="801" w:hanging="284"/>
      </w:pPr>
      <w:rPr>
        <w:rFonts w:hint="default"/>
        <w:lang w:val="ru-RU" w:eastAsia="en-US" w:bidi="ar-SA"/>
      </w:rPr>
    </w:lvl>
    <w:lvl w:ilvl="2" w:tplc="4E84ACB4">
      <w:numFmt w:val="bullet"/>
      <w:lvlText w:val="•"/>
      <w:lvlJc w:val="left"/>
      <w:pPr>
        <w:ind w:left="1203" w:hanging="284"/>
      </w:pPr>
      <w:rPr>
        <w:rFonts w:hint="default"/>
        <w:lang w:val="ru-RU" w:eastAsia="en-US" w:bidi="ar-SA"/>
      </w:rPr>
    </w:lvl>
    <w:lvl w:ilvl="3" w:tplc="FF02AB54">
      <w:numFmt w:val="bullet"/>
      <w:lvlText w:val="•"/>
      <w:lvlJc w:val="left"/>
      <w:pPr>
        <w:ind w:left="1605" w:hanging="284"/>
      </w:pPr>
      <w:rPr>
        <w:rFonts w:hint="default"/>
        <w:lang w:val="ru-RU" w:eastAsia="en-US" w:bidi="ar-SA"/>
      </w:rPr>
    </w:lvl>
    <w:lvl w:ilvl="4" w:tplc="22D6B048"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5" w:tplc="5FBC12B8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6" w:tplc="8236CEBA">
      <w:numFmt w:val="bullet"/>
      <w:lvlText w:val="•"/>
      <w:lvlJc w:val="left"/>
      <w:pPr>
        <w:ind w:left="2811" w:hanging="284"/>
      </w:pPr>
      <w:rPr>
        <w:rFonts w:hint="default"/>
        <w:lang w:val="ru-RU" w:eastAsia="en-US" w:bidi="ar-SA"/>
      </w:rPr>
    </w:lvl>
    <w:lvl w:ilvl="7" w:tplc="71728AEC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8" w:tplc="0368EC2A">
      <w:numFmt w:val="bullet"/>
      <w:lvlText w:val="•"/>
      <w:lvlJc w:val="left"/>
      <w:pPr>
        <w:ind w:left="3615" w:hanging="284"/>
      </w:pPr>
      <w:rPr>
        <w:rFonts w:hint="default"/>
        <w:lang w:val="ru-RU" w:eastAsia="en-US" w:bidi="ar-SA"/>
      </w:rPr>
    </w:lvl>
  </w:abstractNum>
  <w:abstractNum w:abstractNumId="2">
    <w:nsid w:val="0EEF263E"/>
    <w:multiLevelType w:val="hybridMultilevel"/>
    <w:tmpl w:val="A8D0C91C"/>
    <w:lvl w:ilvl="0" w:tplc="F19C727C">
      <w:start w:val="1"/>
      <w:numFmt w:val="decimal"/>
      <w:lvlText w:val="%1."/>
      <w:lvlJc w:val="left"/>
      <w:pPr>
        <w:ind w:left="467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C8156E">
      <w:numFmt w:val="bullet"/>
      <w:lvlText w:val="•"/>
      <w:lvlJc w:val="left"/>
      <w:pPr>
        <w:ind w:left="855" w:hanging="353"/>
      </w:pPr>
      <w:rPr>
        <w:rFonts w:hint="default"/>
        <w:lang w:val="ru-RU" w:eastAsia="en-US" w:bidi="ar-SA"/>
      </w:rPr>
    </w:lvl>
    <w:lvl w:ilvl="2" w:tplc="87EAB21C">
      <w:numFmt w:val="bullet"/>
      <w:lvlText w:val="•"/>
      <w:lvlJc w:val="left"/>
      <w:pPr>
        <w:ind w:left="1251" w:hanging="353"/>
      </w:pPr>
      <w:rPr>
        <w:rFonts w:hint="default"/>
        <w:lang w:val="ru-RU" w:eastAsia="en-US" w:bidi="ar-SA"/>
      </w:rPr>
    </w:lvl>
    <w:lvl w:ilvl="3" w:tplc="797297B2">
      <w:numFmt w:val="bullet"/>
      <w:lvlText w:val="•"/>
      <w:lvlJc w:val="left"/>
      <w:pPr>
        <w:ind w:left="1647" w:hanging="353"/>
      </w:pPr>
      <w:rPr>
        <w:rFonts w:hint="default"/>
        <w:lang w:val="ru-RU" w:eastAsia="en-US" w:bidi="ar-SA"/>
      </w:rPr>
    </w:lvl>
    <w:lvl w:ilvl="4" w:tplc="16900A48">
      <w:numFmt w:val="bullet"/>
      <w:lvlText w:val="•"/>
      <w:lvlJc w:val="left"/>
      <w:pPr>
        <w:ind w:left="2043" w:hanging="353"/>
      </w:pPr>
      <w:rPr>
        <w:rFonts w:hint="default"/>
        <w:lang w:val="ru-RU" w:eastAsia="en-US" w:bidi="ar-SA"/>
      </w:rPr>
    </w:lvl>
    <w:lvl w:ilvl="5" w:tplc="B302C2F0">
      <w:numFmt w:val="bullet"/>
      <w:lvlText w:val="•"/>
      <w:lvlJc w:val="left"/>
      <w:pPr>
        <w:ind w:left="2439" w:hanging="353"/>
      </w:pPr>
      <w:rPr>
        <w:rFonts w:hint="default"/>
        <w:lang w:val="ru-RU" w:eastAsia="en-US" w:bidi="ar-SA"/>
      </w:rPr>
    </w:lvl>
    <w:lvl w:ilvl="6" w:tplc="0A92DDDC">
      <w:numFmt w:val="bullet"/>
      <w:lvlText w:val="•"/>
      <w:lvlJc w:val="left"/>
      <w:pPr>
        <w:ind w:left="2834" w:hanging="353"/>
      </w:pPr>
      <w:rPr>
        <w:rFonts w:hint="default"/>
        <w:lang w:val="ru-RU" w:eastAsia="en-US" w:bidi="ar-SA"/>
      </w:rPr>
    </w:lvl>
    <w:lvl w:ilvl="7" w:tplc="CA82812A">
      <w:numFmt w:val="bullet"/>
      <w:lvlText w:val="•"/>
      <w:lvlJc w:val="left"/>
      <w:pPr>
        <w:ind w:left="3230" w:hanging="353"/>
      </w:pPr>
      <w:rPr>
        <w:rFonts w:hint="default"/>
        <w:lang w:val="ru-RU" w:eastAsia="en-US" w:bidi="ar-SA"/>
      </w:rPr>
    </w:lvl>
    <w:lvl w:ilvl="8" w:tplc="B7107E6A">
      <w:numFmt w:val="bullet"/>
      <w:lvlText w:val="•"/>
      <w:lvlJc w:val="left"/>
      <w:pPr>
        <w:ind w:left="3626" w:hanging="353"/>
      </w:pPr>
      <w:rPr>
        <w:rFonts w:hint="default"/>
        <w:lang w:val="ru-RU" w:eastAsia="en-US" w:bidi="ar-SA"/>
      </w:rPr>
    </w:lvl>
  </w:abstractNum>
  <w:abstractNum w:abstractNumId="3">
    <w:nsid w:val="133B7A13"/>
    <w:multiLevelType w:val="hybridMultilevel"/>
    <w:tmpl w:val="FF6441AC"/>
    <w:lvl w:ilvl="0" w:tplc="E77AC528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D4105E">
      <w:numFmt w:val="bullet"/>
      <w:lvlText w:val="•"/>
      <w:lvlJc w:val="left"/>
      <w:pPr>
        <w:ind w:left="549" w:hanging="281"/>
      </w:pPr>
      <w:rPr>
        <w:rFonts w:hint="default"/>
        <w:lang w:val="ru-RU" w:eastAsia="en-US" w:bidi="ar-SA"/>
      </w:rPr>
    </w:lvl>
    <w:lvl w:ilvl="2" w:tplc="33F81FEA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3" w:tplc="D42419A6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4" w:tplc="6ACA2C3C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5" w:tplc="6E202FE2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6" w:tplc="64568CAA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C500222E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8" w:tplc="7F1CCCB0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</w:abstractNum>
  <w:abstractNum w:abstractNumId="4">
    <w:nsid w:val="13AF656B"/>
    <w:multiLevelType w:val="hybridMultilevel"/>
    <w:tmpl w:val="2EEED578"/>
    <w:lvl w:ilvl="0" w:tplc="0EC869BE">
      <w:start w:val="3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A4F592">
      <w:numFmt w:val="bullet"/>
      <w:lvlText w:val="•"/>
      <w:lvlJc w:val="left"/>
      <w:pPr>
        <w:ind w:left="549" w:hanging="281"/>
      </w:pPr>
      <w:rPr>
        <w:rFonts w:hint="default"/>
        <w:lang w:val="ru-RU" w:eastAsia="en-US" w:bidi="ar-SA"/>
      </w:rPr>
    </w:lvl>
    <w:lvl w:ilvl="2" w:tplc="6784898C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3" w:tplc="3104B8EC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4" w:tplc="CFA471F2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5" w:tplc="E7A6613E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6" w:tplc="1D34AADC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5380D75E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8" w:tplc="F21A71D8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</w:abstractNum>
  <w:abstractNum w:abstractNumId="5">
    <w:nsid w:val="274237D1"/>
    <w:multiLevelType w:val="hybridMultilevel"/>
    <w:tmpl w:val="067642C6"/>
    <w:lvl w:ilvl="0" w:tplc="208CF3F4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5CA264">
      <w:numFmt w:val="bullet"/>
      <w:lvlText w:val="•"/>
      <w:lvlJc w:val="left"/>
      <w:pPr>
        <w:ind w:left="589" w:hanging="281"/>
      </w:pPr>
      <w:rPr>
        <w:rFonts w:hint="default"/>
        <w:lang w:val="ru-RU" w:eastAsia="en-US" w:bidi="ar-SA"/>
      </w:rPr>
    </w:lvl>
    <w:lvl w:ilvl="2" w:tplc="7EBED6A8">
      <w:numFmt w:val="bullet"/>
      <w:lvlText w:val="•"/>
      <w:lvlJc w:val="left"/>
      <w:pPr>
        <w:ind w:left="1058" w:hanging="281"/>
      </w:pPr>
      <w:rPr>
        <w:rFonts w:hint="default"/>
        <w:lang w:val="ru-RU" w:eastAsia="en-US" w:bidi="ar-SA"/>
      </w:rPr>
    </w:lvl>
    <w:lvl w:ilvl="3" w:tplc="702CCB82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4" w:tplc="C4E04FA8">
      <w:numFmt w:val="bullet"/>
      <w:lvlText w:val="•"/>
      <w:lvlJc w:val="left"/>
      <w:pPr>
        <w:ind w:left="1997" w:hanging="281"/>
      </w:pPr>
      <w:rPr>
        <w:rFonts w:hint="default"/>
        <w:lang w:val="ru-RU" w:eastAsia="en-US" w:bidi="ar-SA"/>
      </w:rPr>
    </w:lvl>
    <w:lvl w:ilvl="5" w:tplc="45EA8CEC">
      <w:numFmt w:val="bullet"/>
      <w:lvlText w:val="•"/>
      <w:lvlJc w:val="left"/>
      <w:pPr>
        <w:ind w:left="2467" w:hanging="281"/>
      </w:pPr>
      <w:rPr>
        <w:rFonts w:hint="default"/>
        <w:lang w:val="ru-RU" w:eastAsia="en-US" w:bidi="ar-SA"/>
      </w:rPr>
    </w:lvl>
    <w:lvl w:ilvl="6" w:tplc="9ED02D84">
      <w:numFmt w:val="bullet"/>
      <w:lvlText w:val="•"/>
      <w:lvlJc w:val="left"/>
      <w:pPr>
        <w:ind w:left="2936" w:hanging="281"/>
      </w:pPr>
      <w:rPr>
        <w:rFonts w:hint="default"/>
        <w:lang w:val="ru-RU" w:eastAsia="en-US" w:bidi="ar-SA"/>
      </w:rPr>
    </w:lvl>
    <w:lvl w:ilvl="7" w:tplc="A696603C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8" w:tplc="467451E4">
      <w:numFmt w:val="bullet"/>
      <w:lvlText w:val="•"/>
      <w:lvlJc w:val="left"/>
      <w:pPr>
        <w:ind w:left="3875" w:hanging="281"/>
      </w:pPr>
      <w:rPr>
        <w:rFonts w:hint="default"/>
        <w:lang w:val="ru-RU" w:eastAsia="en-US" w:bidi="ar-SA"/>
      </w:rPr>
    </w:lvl>
  </w:abstractNum>
  <w:abstractNum w:abstractNumId="6">
    <w:nsid w:val="28B6085A"/>
    <w:multiLevelType w:val="hybridMultilevel"/>
    <w:tmpl w:val="3C8C4932"/>
    <w:lvl w:ilvl="0" w:tplc="72605E54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9C9F3E">
      <w:numFmt w:val="bullet"/>
      <w:lvlText w:val="•"/>
      <w:lvlJc w:val="left"/>
      <w:pPr>
        <w:ind w:left="549" w:hanging="214"/>
      </w:pPr>
      <w:rPr>
        <w:rFonts w:hint="default"/>
        <w:lang w:val="ru-RU" w:eastAsia="en-US" w:bidi="ar-SA"/>
      </w:rPr>
    </w:lvl>
    <w:lvl w:ilvl="2" w:tplc="8408B7B6">
      <w:numFmt w:val="bullet"/>
      <w:lvlText w:val="•"/>
      <w:lvlJc w:val="left"/>
      <w:pPr>
        <w:ind w:left="979" w:hanging="214"/>
      </w:pPr>
      <w:rPr>
        <w:rFonts w:hint="default"/>
        <w:lang w:val="ru-RU" w:eastAsia="en-US" w:bidi="ar-SA"/>
      </w:rPr>
    </w:lvl>
    <w:lvl w:ilvl="3" w:tplc="54943AE0">
      <w:numFmt w:val="bullet"/>
      <w:lvlText w:val="•"/>
      <w:lvlJc w:val="left"/>
      <w:pPr>
        <w:ind w:left="1409" w:hanging="214"/>
      </w:pPr>
      <w:rPr>
        <w:rFonts w:hint="default"/>
        <w:lang w:val="ru-RU" w:eastAsia="en-US" w:bidi="ar-SA"/>
      </w:rPr>
    </w:lvl>
    <w:lvl w:ilvl="4" w:tplc="079EBB2E">
      <w:numFmt w:val="bullet"/>
      <w:lvlText w:val="•"/>
      <w:lvlJc w:val="left"/>
      <w:pPr>
        <w:ind w:left="1839" w:hanging="214"/>
      </w:pPr>
      <w:rPr>
        <w:rFonts w:hint="default"/>
        <w:lang w:val="ru-RU" w:eastAsia="en-US" w:bidi="ar-SA"/>
      </w:rPr>
    </w:lvl>
    <w:lvl w:ilvl="5" w:tplc="75F01A92">
      <w:numFmt w:val="bullet"/>
      <w:lvlText w:val="•"/>
      <w:lvlJc w:val="left"/>
      <w:pPr>
        <w:ind w:left="2269" w:hanging="214"/>
      </w:pPr>
      <w:rPr>
        <w:rFonts w:hint="default"/>
        <w:lang w:val="ru-RU" w:eastAsia="en-US" w:bidi="ar-SA"/>
      </w:rPr>
    </w:lvl>
    <w:lvl w:ilvl="6" w:tplc="A7F61E52">
      <w:numFmt w:val="bullet"/>
      <w:lvlText w:val="•"/>
      <w:lvlJc w:val="left"/>
      <w:pPr>
        <w:ind w:left="2699" w:hanging="214"/>
      </w:pPr>
      <w:rPr>
        <w:rFonts w:hint="default"/>
        <w:lang w:val="ru-RU" w:eastAsia="en-US" w:bidi="ar-SA"/>
      </w:rPr>
    </w:lvl>
    <w:lvl w:ilvl="7" w:tplc="71CAAD94">
      <w:numFmt w:val="bullet"/>
      <w:lvlText w:val="•"/>
      <w:lvlJc w:val="left"/>
      <w:pPr>
        <w:ind w:left="3129" w:hanging="214"/>
      </w:pPr>
      <w:rPr>
        <w:rFonts w:hint="default"/>
        <w:lang w:val="ru-RU" w:eastAsia="en-US" w:bidi="ar-SA"/>
      </w:rPr>
    </w:lvl>
    <w:lvl w:ilvl="8" w:tplc="B6A67F02">
      <w:numFmt w:val="bullet"/>
      <w:lvlText w:val="•"/>
      <w:lvlJc w:val="left"/>
      <w:pPr>
        <w:ind w:left="3559" w:hanging="214"/>
      </w:pPr>
      <w:rPr>
        <w:rFonts w:hint="default"/>
        <w:lang w:val="ru-RU" w:eastAsia="en-US" w:bidi="ar-SA"/>
      </w:rPr>
    </w:lvl>
  </w:abstractNum>
  <w:abstractNum w:abstractNumId="7">
    <w:nsid w:val="5814527C"/>
    <w:multiLevelType w:val="hybridMultilevel"/>
    <w:tmpl w:val="573298F6"/>
    <w:lvl w:ilvl="0" w:tplc="ACB07A86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1C8F4C">
      <w:numFmt w:val="bullet"/>
      <w:lvlText w:val="•"/>
      <w:lvlJc w:val="left"/>
      <w:pPr>
        <w:ind w:left="549" w:hanging="281"/>
      </w:pPr>
      <w:rPr>
        <w:rFonts w:hint="default"/>
        <w:lang w:val="ru-RU" w:eastAsia="en-US" w:bidi="ar-SA"/>
      </w:rPr>
    </w:lvl>
    <w:lvl w:ilvl="2" w:tplc="B7DC2238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3" w:tplc="1812B944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4" w:tplc="106E9750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5" w:tplc="6C44FC12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6" w:tplc="E7089C46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BCAA3A1A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8" w:tplc="707A7968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</w:abstractNum>
  <w:abstractNum w:abstractNumId="8">
    <w:nsid w:val="63B60CF4"/>
    <w:multiLevelType w:val="hybridMultilevel"/>
    <w:tmpl w:val="5D94519E"/>
    <w:lvl w:ilvl="0" w:tplc="9762F55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F4D8921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2" w:tplc="78F6EB2A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3E907CD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F8BA9950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  <w:lvl w:ilvl="5" w:tplc="095A3B8E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6" w:tplc="0A1EA520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7" w:tplc="2EA4B45E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11A41804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9">
    <w:nsid w:val="649570D1"/>
    <w:multiLevelType w:val="hybridMultilevel"/>
    <w:tmpl w:val="B8984EF6"/>
    <w:lvl w:ilvl="0" w:tplc="C8CCBAB8">
      <w:start w:val="1"/>
      <w:numFmt w:val="decimal"/>
      <w:lvlText w:val="%1."/>
      <w:lvlJc w:val="left"/>
      <w:pPr>
        <w:ind w:left="2311" w:hanging="629"/>
        <w:jc w:val="left"/>
      </w:pPr>
      <w:rPr>
        <w:rFonts w:ascii="Times New Roman" w:eastAsia="Times New Roman" w:hAnsi="Times New Roman" w:cs="Times New Roman" w:hint="default"/>
        <w:color w:val="171717"/>
        <w:spacing w:val="0"/>
        <w:w w:val="100"/>
        <w:sz w:val="28"/>
        <w:szCs w:val="28"/>
        <w:lang w:val="ru-RU" w:eastAsia="en-US" w:bidi="ar-SA"/>
      </w:rPr>
    </w:lvl>
    <w:lvl w:ilvl="1" w:tplc="B84AA710">
      <w:numFmt w:val="bullet"/>
      <w:lvlText w:val="•"/>
      <w:lvlJc w:val="left"/>
      <w:pPr>
        <w:ind w:left="3181" w:hanging="629"/>
      </w:pPr>
      <w:rPr>
        <w:rFonts w:hint="default"/>
        <w:lang w:val="ru-RU" w:eastAsia="en-US" w:bidi="ar-SA"/>
      </w:rPr>
    </w:lvl>
    <w:lvl w:ilvl="2" w:tplc="9CCCEFA0">
      <w:numFmt w:val="bullet"/>
      <w:lvlText w:val="•"/>
      <w:lvlJc w:val="left"/>
      <w:pPr>
        <w:ind w:left="4042" w:hanging="629"/>
      </w:pPr>
      <w:rPr>
        <w:rFonts w:hint="default"/>
        <w:lang w:val="ru-RU" w:eastAsia="en-US" w:bidi="ar-SA"/>
      </w:rPr>
    </w:lvl>
    <w:lvl w:ilvl="3" w:tplc="6A68AD4A">
      <w:numFmt w:val="bullet"/>
      <w:lvlText w:val="•"/>
      <w:lvlJc w:val="left"/>
      <w:pPr>
        <w:ind w:left="4903" w:hanging="629"/>
      </w:pPr>
      <w:rPr>
        <w:rFonts w:hint="default"/>
        <w:lang w:val="ru-RU" w:eastAsia="en-US" w:bidi="ar-SA"/>
      </w:rPr>
    </w:lvl>
    <w:lvl w:ilvl="4" w:tplc="8F3C918E">
      <w:numFmt w:val="bullet"/>
      <w:lvlText w:val="•"/>
      <w:lvlJc w:val="left"/>
      <w:pPr>
        <w:ind w:left="5764" w:hanging="629"/>
      </w:pPr>
      <w:rPr>
        <w:rFonts w:hint="default"/>
        <w:lang w:val="ru-RU" w:eastAsia="en-US" w:bidi="ar-SA"/>
      </w:rPr>
    </w:lvl>
    <w:lvl w:ilvl="5" w:tplc="8904DDA4">
      <w:numFmt w:val="bullet"/>
      <w:lvlText w:val="•"/>
      <w:lvlJc w:val="left"/>
      <w:pPr>
        <w:ind w:left="6625" w:hanging="629"/>
      </w:pPr>
      <w:rPr>
        <w:rFonts w:hint="default"/>
        <w:lang w:val="ru-RU" w:eastAsia="en-US" w:bidi="ar-SA"/>
      </w:rPr>
    </w:lvl>
    <w:lvl w:ilvl="6" w:tplc="9344437C">
      <w:numFmt w:val="bullet"/>
      <w:lvlText w:val="•"/>
      <w:lvlJc w:val="left"/>
      <w:pPr>
        <w:ind w:left="7486" w:hanging="629"/>
      </w:pPr>
      <w:rPr>
        <w:rFonts w:hint="default"/>
        <w:lang w:val="ru-RU" w:eastAsia="en-US" w:bidi="ar-SA"/>
      </w:rPr>
    </w:lvl>
    <w:lvl w:ilvl="7" w:tplc="69D0ECF0">
      <w:numFmt w:val="bullet"/>
      <w:lvlText w:val="•"/>
      <w:lvlJc w:val="left"/>
      <w:pPr>
        <w:ind w:left="8347" w:hanging="629"/>
      </w:pPr>
      <w:rPr>
        <w:rFonts w:hint="default"/>
        <w:lang w:val="ru-RU" w:eastAsia="en-US" w:bidi="ar-SA"/>
      </w:rPr>
    </w:lvl>
    <w:lvl w:ilvl="8" w:tplc="5350A4D0">
      <w:numFmt w:val="bullet"/>
      <w:lvlText w:val="•"/>
      <w:lvlJc w:val="left"/>
      <w:pPr>
        <w:ind w:left="9208" w:hanging="629"/>
      </w:pPr>
      <w:rPr>
        <w:rFonts w:hint="default"/>
        <w:lang w:val="ru-RU" w:eastAsia="en-US" w:bidi="ar-SA"/>
      </w:rPr>
    </w:lvl>
  </w:abstractNum>
  <w:abstractNum w:abstractNumId="10">
    <w:nsid w:val="6FEF00A5"/>
    <w:multiLevelType w:val="hybridMultilevel"/>
    <w:tmpl w:val="C250EEEE"/>
    <w:lvl w:ilvl="0" w:tplc="E716C1B2">
      <w:start w:val="1"/>
      <w:numFmt w:val="decimal"/>
      <w:lvlText w:val="%1."/>
      <w:lvlJc w:val="left"/>
      <w:pPr>
        <w:ind w:left="11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2E2AEC">
      <w:numFmt w:val="bullet"/>
      <w:lvlText w:val="•"/>
      <w:lvlJc w:val="left"/>
      <w:pPr>
        <w:ind w:left="549" w:hanging="281"/>
      </w:pPr>
      <w:rPr>
        <w:rFonts w:hint="default"/>
        <w:lang w:val="ru-RU" w:eastAsia="en-US" w:bidi="ar-SA"/>
      </w:rPr>
    </w:lvl>
    <w:lvl w:ilvl="2" w:tplc="2B68B93A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3" w:tplc="7DE2CA96">
      <w:numFmt w:val="bullet"/>
      <w:lvlText w:val="•"/>
      <w:lvlJc w:val="left"/>
      <w:pPr>
        <w:ind w:left="1409" w:hanging="281"/>
      </w:pPr>
      <w:rPr>
        <w:rFonts w:hint="default"/>
        <w:lang w:val="ru-RU" w:eastAsia="en-US" w:bidi="ar-SA"/>
      </w:rPr>
    </w:lvl>
    <w:lvl w:ilvl="4" w:tplc="53B2465A">
      <w:numFmt w:val="bullet"/>
      <w:lvlText w:val="•"/>
      <w:lvlJc w:val="left"/>
      <w:pPr>
        <w:ind w:left="1839" w:hanging="281"/>
      </w:pPr>
      <w:rPr>
        <w:rFonts w:hint="default"/>
        <w:lang w:val="ru-RU" w:eastAsia="en-US" w:bidi="ar-SA"/>
      </w:rPr>
    </w:lvl>
    <w:lvl w:ilvl="5" w:tplc="365A7030">
      <w:numFmt w:val="bullet"/>
      <w:lvlText w:val="•"/>
      <w:lvlJc w:val="left"/>
      <w:pPr>
        <w:ind w:left="2269" w:hanging="281"/>
      </w:pPr>
      <w:rPr>
        <w:rFonts w:hint="default"/>
        <w:lang w:val="ru-RU" w:eastAsia="en-US" w:bidi="ar-SA"/>
      </w:rPr>
    </w:lvl>
    <w:lvl w:ilvl="6" w:tplc="81D43BAA">
      <w:numFmt w:val="bullet"/>
      <w:lvlText w:val="•"/>
      <w:lvlJc w:val="left"/>
      <w:pPr>
        <w:ind w:left="2698" w:hanging="281"/>
      </w:pPr>
      <w:rPr>
        <w:rFonts w:hint="default"/>
        <w:lang w:val="ru-RU" w:eastAsia="en-US" w:bidi="ar-SA"/>
      </w:rPr>
    </w:lvl>
    <w:lvl w:ilvl="7" w:tplc="41EECF60">
      <w:numFmt w:val="bullet"/>
      <w:lvlText w:val="•"/>
      <w:lvlJc w:val="left"/>
      <w:pPr>
        <w:ind w:left="3128" w:hanging="281"/>
      </w:pPr>
      <w:rPr>
        <w:rFonts w:hint="default"/>
        <w:lang w:val="ru-RU" w:eastAsia="en-US" w:bidi="ar-SA"/>
      </w:rPr>
    </w:lvl>
    <w:lvl w:ilvl="8" w:tplc="547C78E2">
      <w:numFmt w:val="bullet"/>
      <w:lvlText w:val="•"/>
      <w:lvlJc w:val="left"/>
      <w:pPr>
        <w:ind w:left="3558" w:hanging="281"/>
      </w:pPr>
      <w:rPr>
        <w:rFonts w:hint="default"/>
        <w:lang w:val="ru-RU" w:eastAsia="en-US" w:bidi="ar-SA"/>
      </w:rPr>
    </w:lvl>
  </w:abstractNum>
  <w:abstractNum w:abstractNumId="11">
    <w:nsid w:val="7EC22C49"/>
    <w:multiLevelType w:val="hybridMultilevel"/>
    <w:tmpl w:val="2D94F3D2"/>
    <w:lvl w:ilvl="0" w:tplc="870EBEAE">
      <w:start w:val="1"/>
      <w:numFmt w:val="decimal"/>
      <w:lvlText w:val="%1."/>
      <w:lvlJc w:val="left"/>
      <w:pPr>
        <w:ind w:left="328" w:hanging="2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E025AC">
      <w:numFmt w:val="bullet"/>
      <w:lvlText w:val="•"/>
      <w:lvlJc w:val="left"/>
      <w:pPr>
        <w:ind w:left="769" w:hanging="214"/>
      </w:pPr>
      <w:rPr>
        <w:rFonts w:hint="default"/>
        <w:lang w:val="ru-RU" w:eastAsia="en-US" w:bidi="ar-SA"/>
      </w:rPr>
    </w:lvl>
    <w:lvl w:ilvl="2" w:tplc="B4467B5C">
      <w:numFmt w:val="bullet"/>
      <w:lvlText w:val="•"/>
      <w:lvlJc w:val="left"/>
      <w:pPr>
        <w:ind w:left="1218" w:hanging="214"/>
      </w:pPr>
      <w:rPr>
        <w:rFonts w:hint="default"/>
        <w:lang w:val="ru-RU" w:eastAsia="en-US" w:bidi="ar-SA"/>
      </w:rPr>
    </w:lvl>
    <w:lvl w:ilvl="3" w:tplc="098C9FEC">
      <w:numFmt w:val="bullet"/>
      <w:lvlText w:val="•"/>
      <w:lvlJc w:val="left"/>
      <w:pPr>
        <w:ind w:left="1668" w:hanging="214"/>
      </w:pPr>
      <w:rPr>
        <w:rFonts w:hint="default"/>
        <w:lang w:val="ru-RU" w:eastAsia="en-US" w:bidi="ar-SA"/>
      </w:rPr>
    </w:lvl>
    <w:lvl w:ilvl="4" w:tplc="C7CA2674">
      <w:numFmt w:val="bullet"/>
      <w:lvlText w:val="•"/>
      <w:lvlJc w:val="left"/>
      <w:pPr>
        <w:ind w:left="2117" w:hanging="214"/>
      </w:pPr>
      <w:rPr>
        <w:rFonts w:hint="default"/>
        <w:lang w:val="ru-RU" w:eastAsia="en-US" w:bidi="ar-SA"/>
      </w:rPr>
    </w:lvl>
    <w:lvl w:ilvl="5" w:tplc="BD98E17C">
      <w:numFmt w:val="bullet"/>
      <w:lvlText w:val="•"/>
      <w:lvlJc w:val="left"/>
      <w:pPr>
        <w:ind w:left="2567" w:hanging="214"/>
      </w:pPr>
      <w:rPr>
        <w:rFonts w:hint="default"/>
        <w:lang w:val="ru-RU" w:eastAsia="en-US" w:bidi="ar-SA"/>
      </w:rPr>
    </w:lvl>
    <w:lvl w:ilvl="6" w:tplc="127C7E72">
      <w:numFmt w:val="bullet"/>
      <w:lvlText w:val="•"/>
      <w:lvlJc w:val="left"/>
      <w:pPr>
        <w:ind w:left="3016" w:hanging="214"/>
      </w:pPr>
      <w:rPr>
        <w:rFonts w:hint="default"/>
        <w:lang w:val="ru-RU" w:eastAsia="en-US" w:bidi="ar-SA"/>
      </w:rPr>
    </w:lvl>
    <w:lvl w:ilvl="7" w:tplc="66B21DAE">
      <w:numFmt w:val="bullet"/>
      <w:lvlText w:val="•"/>
      <w:lvlJc w:val="left"/>
      <w:pPr>
        <w:ind w:left="3465" w:hanging="214"/>
      </w:pPr>
      <w:rPr>
        <w:rFonts w:hint="default"/>
        <w:lang w:val="ru-RU" w:eastAsia="en-US" w:bidi="ar-SA"/>
      </w:rPr>
    </w:lvl>
    <w:lvl w:ilvl="8" w:tplc="E1B0DACE">
      <w:numFmt w:val="bullet"/>
      <w:lvlText w:val="•"/>
      <w:lvlJc w:val="left"/>
      <w:pPr>
        <w:ind w:left="3915" w:hanging="21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1A20"/>
    <w:rsid w:val="00851A20"/>
    <w:rsid w:val="0089544B"/>
    <w:rsid w:val="009C6694"/>
    <w:rsid w:val="00A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A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A20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51A20"/>
    <w:pPr>
      <w:spacing w:line="459" w:lineRule="exact"/>
      <w:ind w:left="5514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851A20"/>
    <w:pPr>
      <w:ind w:left="46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1A20"/>
    <w:pPr>
      <w:ind w:left="468" w:hanging="361"/>
    </w:pPr>
  </w:style>
  <w:style w:type="paragraph" w:customStyle="1" w:styleId="TableParagraph">
    <w:name w:val="Table Paragraph"/>
    <w:basedOn w:val="a"/>
    <w:uiPriority w:val="1"/>
    <w:qFormat/>
    <w:rsid w:val="00851A20"/>
    <w:pPr>
      <w:ind w:left="117"/>
    </w:pPr>
  </w:style>
  <w:style w:type="paragraph" w:styleId="a5">
    <w:name w:val="Balloon Text"/>
    <w:basedOn w:val="a"/>
    <w:link w:val="a6"/>
    <w:uiPriority w:val="99"/>
    <w:semiHidden/>
    <w:unhideWhenUsed/>
    <w:rsid w:val="00AB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BC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95813&amp;cwi=15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95813&amp;cwi=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диана</cp:lastModifiedBy>
  <cp:revision>2</cp:revision>
  <dcterms:created xsi:type="dcterms:W3CDTF">2022-11-22T12:40:00Z</dcterms:created>
  <dcterms:modified xsi:type="dcterms:W3CDTF">2022-11-22T12:40:00Z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